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4.xml" ContentType="application/vnd.openxmlformats-officedocument.wordprocessingml.footer+xml"/>
  <Override PartName="/word/header15.xml" ContentType="application/vnd.openxmlformats-officedocument.wordprocessingml.header+xml"/>
  <Override PartName="/word/footer5.xml" ContentType="application/vnd.openxmlformats-officedocument.wordprocessingml.footer+xml"/>
  <Override PartName="/word/header1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58E" w:rsidRDefault="00D324B2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>
            <wp:extent cx="1590675" cy="838200"/>
            <wp:effectExtent l="0" t="0" r="9525" b="0"/>
            <wp:docPr id="8" name="Рисунок 8" descr="cid:image001.jpg@01D1D099.485D1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jpg@01D1D099.485D1AD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58E" w:rsidRDefault="0027058E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27058E" w:rsidRDefault="0027058E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27058E" w:rsidRDefault="00D324B2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УТВЕРЖДЕНА</w:t>
      </w:r>
    </w:p>
    <w:p w:rsidR="0027058E" w:rsidRDefault="00D324B2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27058E" w:rsidRDefault="00D324B2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от «26» мая 2015 г. № 230</w:t>
      </w:r>
    </w:p>
    <w:p w:rsidR="0027058E" w:rsidRDefault="00D324B2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Введена в действие «29» мая 2015 г.</w:t>
      </w:r>
    </w:p>
    <w:p w:rsidR="0027058E" w:rsidRDefault="0027058E">
      <w:pPr>
        <w:jc w:val="left"/>
        <w:rPr>
          <w:rFonts w:ascii="Arial" w:hAnsi="Arial" w:cs="Arial"/>
          <w:sz w:val="20"/>
          <w:szCs w:val="20"/>
          <w:lang w:eastAsia="en-US"/>
        </w:rPr>
      </w:pPr>
    </w:p>
    <w:p w:rsidR="0027058E" w:rsidRDefault="0027058E">
      <w:pPr>
        <w:jc w:val="left"/>
        <w:rPr>
          <w:rFonts w:ascii="Arial" w:hAnsi="Arial" w:cs="Arial"/>
          <w:sz w:val="20"/>
          <w:szCs w:val="20"/>
          <w:lang w:eastAsia="en-US"/>
        </w:rPr>
      </w:pPr>
    </w:p>
    <w:p w:rsidR="0027058E" w:rsidRDefault="00D324B2">
      <w:pPr>
        <w:spacing w:line="360" w:lineRule="auto"/>
        <w:ind w:left="5387"/>
        <w:jc w:val="left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ВВЕДЕНА В ДЕЙСТВИЕ</w:t>
      </w:r>
    </w:p>
    <w:p w:rsidR="0027058E" w:rsidRDefault="00D324B2">
      <w:pPr>
        <w:spacing w:line="360" w:lineRule="auto"/>
        <w:ind w:left="5387"/>
        <w:jc w:val="left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 xml:space="preserve">Приказ ООО «НТС» </w:t>
      </w:r>
    </w:p>
    <w:p w:rsidR="0027058E" w:rsidRDefault="00D324B2">
      <w:pPr>
        <w:spacing w:line="360" w:lineRule="auto"/>
        <w:ind w:left="5387"/>
        <w:jc w:val="left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от «30» июня 2015 № 198-1</w:t>
      </w:r>
    </w:p>
    <w:p w:rsidR="0027058E" w:rsidRDefault="00D324B2">
      <w:pPr>
        <w:spacing w:line="360" w:lineRule="auto"/>
        <w:ind w:left="5387"/>
        <w:jc w:val="left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 xml:space="preserve">Введена «30» </w:t>
      </w:r>
      <w:r>
        <w:rPr>
          <w:rFonts w:ascii="Arial" w:hAnsi="Arial" w:cs="Arial"/>
          <w:b/>
          <w:sz w:val="20"/>
          <w:szCs w:val="20"/>
          <w:lang w:eastAsia="en-US"/>
        </w:rPr>
        <w:t>июня 2015 г.</w:t>
      </w:r>
    </w:p>
    <w:p w:rsidR="0027058E" w:rsidRDefault="0027058E">
      <w:pPr>
        <w:tabs>
          <w:tab w:val="left" w:pos="5370"/>
        </w:tabs>
        <w:jc w:val="left"/>
        <w:rPr>
          <w:rFonts w:ascii="Arial" w:hAnsi="Arial" w:cs="Arial"/>
          <w:sz w:val="20"/>
          <w:szCs w:val="20"/>
          <w:lang w:eastAsia="en-US"/>
        </w:rPr>
      </w:pPr>
    </w:p>
    <w:p w:rsidR="0027058E" w:rsidRDefault="0027058E">
      <w:pPr>
        <w:tabs>
          <w:tab w:val="left" w:pos="5370"/>
        </w:tabs>
        <w:jc w:val="left"/>
        <w:rPr>
          <w:rFonts w:ascii="Arial" w:hAnsi="Arial" w:cs="Arial"/>
          <w:sz w:val="20"/>
          <w:szCs w:val="20"/>
          <w:lang w:eastAsia="en-US"/>
        </w:rPr>
      </w:pPr>
    </w:p>
    <w:p w:rsidR="0027058E" w:rsidRDefault="0027058E">
      <w:pPr>
        <w:rPr>
          <w:rFonts w:ascii="EuropeCondensedC" w:hAnsi="EuropeCondensedC"/>
          <w:sz w:val="20"/>
          <w:szCs w:val="20"/>
        </w:rPr>
      </w:pPr>
    </w:p>
    <w:p w:rsidR="0027058E" w:rsidRDefault="0027058E">
      <w:pPr>
        <w:rPr>
          <w:rFonts w:ascii="EuropeCondensedC" w:hAnsi="EuropeCondensedC"/>
          <w:sz w:val="20"/>
          <w:szCs w:val="20"/>
        </w:rPr>
      </w:pPr>
    </w:p>
    <w:p w:rsidR="0027058E" w:rsidRDefault="0027058E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27058E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27058E" w:rsidRDefault="00D324B2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27058E" w:rsidRDefault="00D324B2">
      <w:pPr>
        <w:spacing w:before="60"/>
        <w:ind w:left="57"/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bCs/>
          <w:caps/>
        </w:rPr>
        <w:t>ТРЕБОВАНИЯ к поставщику Компании для участия в мелкой закупке</w:t>
      </w:r>
    </w:p>
    <w:p w:rsidR="0027058E" w:rsidRDefault="0027058E">
      <w:pPr>
        <w:pStyle w:val="DocForm"/>
        <w:spacing w:line="240" w:lineRule="auto"/>
        <w:ind w:left="0"/>
        <w:jc w:val="center"/>
      </w:pPr>
    </w:p>
    <w:p w:rsidR="0027058E" w:rsidRDefault="0027058E">
      <w:pPr>
        <w:pStyle w:val="DocForm"/>
        <w:spacing w:line="240" w:lineRule="auto"/>
        <w:ind w:left="0"/>
        <w:jc w:val="center"/>
      </w:pPr>
    </w:p>
    <w:p w:rsidR="0027058E" w:rsidRDefault="0027058E">
      <w:pPr>
        <w:pStyle w:val="DocForm"/>
        <w:spacing w:line="240" w:lineRule="auto"/>
        <w:ind w:left="0"/>
        <w:jc w:val="center"/>
      </w:pPr>
    </w:p>
    <w:p w:rsidR="0027058E" w:rsidRDefault="0027058E">
      <w:pPr>
        <w:pStyle w:val="DocForm"/>
        <w:spacing w:line="240" w:lineRule="auto"/>
        <w:ind w:left="0"/>
        <w:jc w:val="center"/>
      </w:pPr>
    </w:p>
    <w:p w:rsidR="0027058E" w:rsidRDefault="0027058E">
      <w:pPr>
        <w:pStyle w:val="DocForm"/>
        <w:spacing w:line="240" w:lineRule="auto"/>
        <w:ind w:left="0"/>
        <w:jc w:val="center"/>
      </w:pPr>
    </w:p>
    <w:p w:rsidR="0027058E" w:rsidRDefault="00D324B2">
      <w:pPr>
        <w:pStyle w:val="DocForm"/>
        <w:spacing w:line="240" w:lineRule="auto"/>
        <w:ind w:left="0"/>
        <w:jc w:val="center"/>
      </w:pPr>
      <w:r>
        <w:rPr>
          <w:rFonts w:eastAsiaTheme="minorHAnsi"/>
          <w:sz w:val="24"/>
          <w:szCs w:val="22"/>
        </w:rPr>
        <w:t>№ П2-08 И-0003</w:t>
      </w:r>
    </w:p>
    <w:p w:rsidR="0027058E" w:rsidRDefault="0027058E">
      <w:pPr>
        <w:pStyle w:val="DocForm"/>
        <w:spacing w:line="240" w:lineRule="auto"/>
        <w:ind w:left="0"/>
        <w:jc w:val="center"/>
        <w:rPr>
          <w:sz w:val="16"/>
        </w:rPr>
      </w:pPr>
    </w:p>
    <w:p w:rsidR="0027058E" w:rsidRDefault="0027058E">
      <w:pPr>
        <w:pStyle w:val="DocForm"/>
        <w:spacing w:line="240" w:lineRule="auto"/>
        <w:ind w:left="0"/>
        <w:jc w:val="center"/>
        <w:rPr>
          <w:sz w:val="16"/>
        </w:rPr>
      </w:pPr>
    </w:p>
    <w:p w:rsidR="0027058E" w:rsidRDefault="0027058E">
      <w:pPr>
        <w:pStyle w:val="DocForm"/>
        <w:spacing w:line="240" w:lineRule="auto"/>
        <w:ind w:left="0"/>
        <w:jc w:val="center"/>
        <w:rPr>
          <w:sz w:val="16"/>
        </w:rPr>
      </w:pPr>
    </w:p>
    <w:p w:rsidR="0027058E" w:rsidRDefault="0027058E">
      <w:pPr>
        <w:pStyle w:val="DocForm"/>
        <w:spacing w:line="240" w:lineRule="auto"/>
        <w:ind w:left="0"/>
        <w:jc w:val="center"/>
        <w:rPr>
          <w:sz w:val="16"/>
        </w:rPr>
      </w:pPr>
    </w:p>
    <w:p w:rsidR="0027058E" w:rsidRDefault="00D324B2">
      <w:pPr>
        <w:pStyle w:val="DocVersion"/>
      </w:pPr>
      <w:r>
        <w:t>ВЕРСИЯ 1.00</w:t>
      </w:r>
    </w:p>
    <w:p w:rsidR="0027058E" w:rsidRDefault="0027058E">
      <w:pPr>
        <w:pStyle w:val="DocForm"/>
        <w:spacing w:line="240" w:lineRule="auto"/>
        <w:ind w:left="0"/>
        <w:jc w:val="center"/>
        <w:rPr>
          <w:sz w:val="16"/>
        </w:rPr>
      </w:pPr>
    </w:p>
    <w:p w:rsidR="0027058E" w:rsidRDefault="0027058E">
      <w:pPr>
        <w:pStyle w:val="DocForm"/>
        <w:spacing w:line="240" w:lineRule="auto"/>
        <w:ind w:left="0"/>
        <w:jc w:val="center"/>
        <w:rPr>
          <w:sz w:val="16"/>
        </w:rPr>
      </w:pPr>
    </w:p>
    <w:p w:rsidR="0027058E" w:rsidRDefault="0027058E">
      <w:pPr>
        <w:pStyle w:val="DocForm"/>
        <w:spacing w:line="240" w:lineRule="auto"/>
        <w:ind w:left="0"/>
        <w:jc w:val="center"/>
        <w:rPr>
          <w:sz w:val="16"/>
        </w:rPr>
      </w:pPr>
    </w:p>
    <w:p w:rsidR="0027058E" w:rsidRDefault="00D324B2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</w:rPr>
      </w:pPr>
      <w:r>
        <w:t>(</w:t>
      </w:r>
      <w:r>
        <w:rPr>
          <w:rFonts w:ascii="Times New Roman" w:hAnsi="Times New Roman" w:cs="Times New Roman"/>
          <w:b w:val="0"/>
          <w:sz w:val="24"/>
        </w:rPr>
        <w:t xml:space="preserve">с изменениями, внесенными приказом ПАО «НК «Роснефть» от 28.02.2017 № 108, введены в ООО «НТС» приказом от </w:t>
      </w:r>
      <w:r>
        <w:rPr>
          <w:rFonts w:ascii="Times New Roman" w:hAnsi="Times New Roman" w:cs="Times New Roman"/>
          <w:b w:val="0"/>
          <w:sz w:val="24"/>
        </w:rPr>
        <w:t>16.03.2017 № 90-5)</w:t>
      </w:r>
    </w:p>
    <w:p w:rsidR="0027058E" w:rsidRDefault="00D324B2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(с изменениями, внесенными приказом ПАО «НК «Роснефть» от 28.02.2020 № 144, введены в ООО «НТС» приказом от 04.03.2020 № 61)</w:t>
      </w:r>
    </w:p>
    <w:p w:rsidR="0027058E" w:rsidRDefault="0027058E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27058E" w:rsidRDefault="0027058E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27058E" w:rsidRDefault="0027058E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27058E" w:rsidRDefault="0027058E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27058E" w:rsidRDefault="0027058E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27058E" w:rsidRDefault="0027058E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27058E" w:rsidRDefault="0027058E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27058E" w:rsidRDefault="0027058E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27058E" w:rsidRDefault="0027058E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27058E" w:rsidRDefault="0027058E">
      <w:pPr>
        <w:pStyle w:val="DocForm"/>
        <w:spacing w:line="240" w:lineRule="auto"/>
        <w:ind w:left="0"/>
        <w:rPr>
          <w:b w:val="0"/>
          <w:sz w:val="16"/>
        </w:rPr>
      </w:pPr>
    </w:p>
    <w:p w:rsidR="0027058E" w:rsidRDefault="0027058E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27058E" w:rsidRDefault="0027058E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27058E" w:rsidRDefault="0027058E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27058E" w:rsidRDefault="0027058E">
      <w:pPr>
        <w:pStyle w:val="DocForm"/>
        <w:spacing w:line="240" w:lineRule="auto"/>
        <w:ind w:left="0"/>
        <w:rPr>
          <w:b w:val="0"/>
          <w:sz w:val="16"/>
        </w:rPr>
      </w:pPr>
    </w:p>
    <w:p w:rsidR="0027058E" w:rsidRDefault="0027058E">
      <w:pPr>
        <w:jc w:val="center"/>
        <w:rPr>
          <w:rFonts w:ascii="Arial" w:hAnsi="Arial" w:cs="Arial"/>
          <w:b/>
          <w:sz w:val="16"/>
          <w:szCs w:val="16"/>
        </w:rPr>
      </w:pPr>
    </w:p>
    <w:p w:rsidR="0027058E" w:rsidRDefault="00D324B2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МОСКВА </w:t>
      </w:r>
    </w:p>
    <w:p w:rsidR="0027058E" w:rsidRDefault="00D324B2">
      <w:pPr>
        <w:jc w:val="center"/>
      </w:pPr>
      <w:r>
        <w:rPr>
          <w:rFonts w:ascii="Arial" w:hAnsi="Arial" w:cs="Arial"/>
          <w:b/>
          <w:sz w:val="18"/>
          <w:szCs w:val="18"/>
        </w:rPr>
        <w:t>2015</w:t>
      </w:r>
    </w:p>
    <w:p w:rsidR="0027058E" w:rsidRDefault="0027058E">
      <w:pPr>
        <w:rPr>
          <w:rFonts w:ascii="Arial" w:hAnsi="Arial" w:cs="Arial"/>
          <w:b/>
          <w:sz w:val="18"/>
          <w:szCs w:val="18"/>
          <w:lang w:eastAsia="en-US"/>
        </w:rPr>
        <w:sectPr w:rsidR="0027058E">
          <w:footerReference w:type="default" r:id="rId11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27058E" w:rsidRDefault="00D324B2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Ref392589603"/>
      <w:bookmarkStart w:id="1" w:name="_Ref392589651"/>
      <w:bookmarkStart w:id="2" w:name="_Ref392589693"/>
      <w:bookmarkStart w:id="3" w:name="_Ref392589742"/>
      <w:bookmarkStart w:id="4" w:name="_Toc392595023"/>
      <w:bookmarkStart w:id="5" w:name="_Toc392610517"/>
      <w:bookmarkStart w:id="6" w:name="_Toc393989319"/>
      <w:bookmarkStart w:id="7" w:name="_Toc393888104"/>
      <w:bookmarkStart w:id="8" w:name="_Toc418011614"/>
      <w:bookmarkStart w:id="9" w:name="_Ref392931815"/>
      <w:bookmarkStart w:id="10" w:name="_Ref391375478"/>
      <w:bookmarkStart w:id="11" w:name="_Ref391375480"/>
      <w:bookmarkStart w:id="12" w:name="_Ref391375547"/>
      <w:bookmarkStart w:id="13" w:name="_Ref391375634"/>
      <w:bookmarkStart w:id="14" w:name="_Toc392326436"/>
      <w:bookmarkStart w:id="15" w:name="_Toc392495197"/>
      <w:bookmarkStart w:id="16" w:name="_Toc392595025"/>
      <w:bookmarkStart w:id="17" w:name="_Toc392610537"/>
      <w:bookmarkStart w:id="18" w:name="_Toc393989339"/>
      <w:bookmarkStart w:id="19" w:name="_Toc393888124"/>
      <w:bookmarkStart w:id="20" w:name="_Ref391310099"/>
      <w:bookmarkStart w:id="21" w:name="_Ref391310839"/>
      <w:bookmarkStart w:id="22" w:name="_Ref391194783"/>
      <w:r>
        <w:rPr>
          <w:caps w:val="0"/>
          <w:sz w:val="32"/>
          <w:szCs w:val="32"/>
        </w:rPr>
        <w:lastRenderedPageBreak/>
        <w:t xml:space="preserve">МИНИМАЛЬНЫЕ ТРЕБОВАНИЯ, ПРЕДЪЯВЛЯЕМЫЕ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caps w:val="0"/>
          <w:sz w:val="32"/>
          <w:szCs w:val="32"/>
        </w:rPr>
        <w:t>ПРИ МЕЛКОЙ ЗАКУПКЕ</w:t>
      </w:r>
      <w:r>
        <w:rPr>
          <w:rStyle w:val="af2"/>
          <w:sz w:val="32"/>
          <w:szCs w:val="32"/>
        </w:rPr>
        <w:footnoteReference w:id="2"/>
      </w:r>
      <w:bookmarkEnd w:id="8"/>
    </w:p>
    <w:p w:rsidR="0027058E" w:rsidRDefault="0027058E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27058E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7058E" w:rsidRDefault="00D324B2"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7058E" w:rsidRDefault="00D324B2"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7058E" w:rsidRDefault="00D324B2"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7058E" w:rsidRDefault="00D324B2"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Заключение</w:t>
            </w:r>
          </w:p>
        </w:tc>
      </w:tr>
      <w:tr w:rsidR="0027058E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7058E" w:rsidRDefault="00D324B2"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7058E" w:rsidRDefault="00D324B2"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7058E" w:rsidRDefault="00D324B2"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7058E" w:rsidRDefault="00D324B2"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27058E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7058E" w:rsidRDefault="0027058E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3" w:name="_Ref393994114"/>
          </w:p>
        </w:tc>
        <w:bookmarkEnd w:id="23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7058E" w:rsidRDefault="00D324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Поставщик:</w:t>
            </w:r>
          </w:p>
          <w:p w:rsidR="0027058E" w:rsidRDefault="00D324B2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должен быть зарегистрирован в качестве </w:t>
            </w:r>
            <w:r>
              <w:rPr>
                <w:sz w:val="20"/>
                <w:szCs w:val="20"/>
              </w:rPr>
              <w:t>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27058E" w:rsidRDefault="00D324B2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  <w:r>
              <w:rPr>
                <w:sz w:val="20"/>
                <w:szCs w:val="20"/>
              </w:rPr>
              <w:tab/>
            </w:r>
          </w:p>
          <w:p w:rsidR="0027058E" w:rsidRDefault="00D324B2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должен быть зарегистрирован в качестве субъекта гражданского права и иметь все необходимые разрешения для </w:t>
            </w:r>
            <w:r>
              <w:rPr>
                <w:sz w:val="20"/>
                <w:szCs w:val="20"/>
              </w:rPr>
              <w:t>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7058E" w:rsidRDefault="00D324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Должны быть представлены документы в соответс</w:t>
            </w:r>
            <w:r>
              <w:rPr>
                <w:sz w:val="20"/>
                <w:szCs w:val="20"/>
              </w:rPr>
              <w:t>твии с установленными требованиями (Раздел 2.1)</w:t>
            </w:r>
          </w:p>
          <w:p w:rsidR="0027058E" w:rsidRDefault="0027058E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7058E" w:rsidRDefault="00D324B2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4" w:name="_Toc392495175"/>
            <w:r>
              <w:rPr>
                <w:sz w:val="20"/>
                <w:szCs w:val="20"/>
              </w:rPr>
              <w:t>Не соответствует — представлена недостоверная информация</w:t>
            </w:r>
            <w:bookmarkEnd w:id="24"/>
            <w:r>
              <w:rPr>
                <w:sz w:val="20"/>
                <w:szCs w:val="20"/>
              </w:rPr>
              <w:t>.</w:t>
            </w:r>
          </w:p>
          <w:p w:rsidR="0027058E" w:rsidRDefault="0027058E">
            <w:pPr>
              <w:jc w:val="left"/>
              <w:rPr>
                <w:sz w:val="20"/>
                <w:szCs w:val="20"/>
              </w:rPr>
            </w:pPr>
          </w:p>
          <w:p w:rsidR="0027058E" w:rsidRDefault="00D324B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Соответствует — представлена достоверная информация в полном объеме.</w:t>
            </w:r>
          </w:p>
        </w:tc>
      </w:tr>
      <w:tr w:rsidR="0027058E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7058E" w:rsidRDefault="0027058E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7058E" w:rsidRDefault="00D324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Представление (раскрытие) полной цепочки собственников, включая конечных </w:t>
            </w:r>
            <w:r>
              <w:rPr>
                <w:sz w:val="20"/>
                <w:szCs w:val="20"/>
              </w:rPr>
              <w:t>бенефициаров</w:t>
            </w:r>
            <w:r>
              <w:rPr>
                <w:rStyle w:val="af2"/>
                <w:sz w:val="20"/>
                <w:szCs w:val="20"/>
              </w:rPr>
              <w:footnoteReference w:id="3"/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7058E" w:rsidRDefault="00D324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7058E" w:rsidRDefault="00D324B2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6"/>
            <w:r>
              <w:rPr>
                <w:sz w:val="20"/>
                <w:szCs w:val="20"/>
              </w:rPr>
              <w:t>Не соответствует — цепочка собственников не раскрыта полностью/представлены недостоверные сведения</w:t>
            </w:r>
            <w:bookmarkEnd w:id="25"/>
            <w:r>
              <w:rPr>
                <w:sz w:val="20"/>
                <w:szCs w:val="20"/>
              </w:rPr>
              <w:t>.</w:t>
            </w:r>
          </w:p>
          <w:p w:rsidR="0027058E" w:rsidRDefault="0027058E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7"/>
          </w:p>
          <w:p w:rsidR="0027058E" w:rsidRDefault="00D324B2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6"/>
            <w:r>
              <w:rPr>
                <w:sz w:val="20"/>
                <w:szCs w:val="20"/>
              </w:rPr>
              <w:t xml:space="preserve">, полностью раскрыта, </w:t>
            </w:r>
            <w:r>
              <w:rPr>
                <w:sz w:val="20"/>
                <w:szCs w:val="20"/>
              </w:rPr>
              <w:t>представлены достоверные сведения.</w:t>
            </w:r>
          </w:p>
        </w:tc>
      </w:tr>
      <w:tr w:rsidR="0027058E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7058E" w:rsidRDefault="0027058E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7058E" w:rsidRDefault="00D324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27058E" w:rsidRDefault="00D324B2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27058E" w:rsidRDefault="00D324B2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велся до </w:t>
            </w:r>
            <w:r>
              <w:rPr>
                <w:sz w:val="20"/>
                <w:szCs w:val="20"/>
              </w:rPr>
              <w:t>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27058E" w:rsidRDefault="0027058E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7058E" w:rsidRDefault="00D324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27058E" w:rsidRDefault="00D324B2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Реестр недобр</w:t>
            </w:r>
            <w:r>
              <w:rPr>
                <w:sz w:val="20"/>
                <w:szCs w:val="20"/>
              </w:rPr>
              <w:t xml:space="preserve">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2" w:history="1">
              <w:r>
                <w:rPr>
                  <w:rStyle w:val="af0"/>
                  <w:sz w:val="20"/>
                  <w:szCs w:val="20"/>
                </w:rPr>
                <w:t>http://zakupki.gov.</w:t>
              </w:r>
              <w:r>
                <w:rPr>
                  <w:rStyle w:val="af0"/>
                  <w:sz w:val="20"/>
                  <w:szCs w:val="20"/>
                </w:rPr>
                <w:t>ru/223/dishonest/public/supplier-search.html</w:t>
              </w:r>
            </w:hyperlink>
            <w:r>
              <w:rPr>
                <w:sz w:val="20"/>
                <w:szCs w:val="20"/>
              </w:rPr>
              <w:t>);</w:t>
            </w:r>
          </w:p>
          <w:p w:rsidR="0027058E" w:rsidRDefault="00D324B2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i/>
                <w:color w:val="0000CC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</w:t>
            </w:r>
            <w:r>
              <w:rPr>
                <w:sz w:val="20"/>
                <w:szCs w:val="20"/>
              </w:rPr>
              <w:t xml:space="preserve">муниципальных нужд» (размещен на сайте </w:t>
            </w:r>
            <w:hyperlink r:id="rId13" w:history="1">
              <w:r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>
              <w:rPr>
                <w:rStyle w:val="afff6"/>
                <w:sz w:val="20"/>
                <w:szCs w:val="20"/>
              </w:rPr>
              <w:t>)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7058E" w:rsidRDefault="00D324B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соответствует — П</w:t>
            </w:r>
            <w:r>
              <w:rPr>
                <w:sz w:val="20"/>
                <w:szCs w:val="20"/>
              </w:rPr>
              <w:t xml:space="preserve">оставщик включен в Реестр. </w:t>
            </w:r>
          </w:p>
          <w:p w:rsidR="0027058E" w:rsidRDefault="00D324B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27058E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7058E" w:rsidRDefault="0027058E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7058E" w:rsidRDefault="00D324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7058E" w:rsidRDefault="00D324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Должно отсутствовать </w:t>
            </w:r>
            <w:r>
              <w:rPr>
                <w:sz w:val="20"/>
                <w:szCs w:val="20"/>
              </w:rPr>
              <w:t>соответствующее решение либо  иные документы, подтверждающие названные факты.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7058E" w:rsidRDefault="00D324B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соответствует — находится в процессе ликвидации (для юридического лица)/ наличие решения суда о признании банкротом и об открытии конкурсного производства.</w:t>
            </w:r>
          </w:p>
          <w:p w:rsidR="0027058E" w:rsidRDefault="0027058E">
            <w:pPr>
              <w:jc w:val="left"/>
              <w:rPr>
                <w:sz w:val="20"/>
                <w:szCs w:val="20"/>
              </w:rPr>
            </w:pPr>
          </w:p>
          <w:p w:rsidR="0027058E" w:rsidRDefault="00D324B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Соответствует — не</w:t>
            </w:r>
            <w:r>
              <w:rPr>
                <w:sz w:val="20"/>
                <w:szCs w:val="20"/>
              </w:rPr>
              <w:t xml:space="preserve"> находится в процессе ликвидации/отсутствие решения суда о признании банкротом и об открытии конкурсного производства.</w:t>
            </w:r>
          </w:p>
        </w:tc>
      </w:tr>
      <w:tr w:rsidR="0027058E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7058E" w:rsidRDefault="0027058E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7058E" w:rsidRDefault="00D324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процессуальных решений правоохранительных органов в отношении руководителя (собственника) Поставщика, принятых по фактам мош</w:t>
            </w:r>
            <w:r>
              <w:rPr>
                <w:sz w:val="20"/>
                <w:szCs w:val="20"/>
              </w:rPr>
              <w:t xml:space="preserve">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7058E" w:rsidRDefault="00D324B2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Должны отс</w:t>
            </w:r>
            <w:r>
              <w:rPr>
                <w:color w:val="000000" w:themeColor="text1"/>
                <w:sz w:val="20"/>
                <w:szCs w:val="20"/>
              </w:rPr>
              <w:t>утствовать процессуальные решения правоохранительных органов (в том числе судебные решения либо решения органа дознания/следователя/прокурора о прекращении</w:t>
            </w:r>
            <w:r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</w:t>
            </w:r>
            <w:r>
              <w:rPr>
                <w:sz w:val="20"/>
                <w:szCs w:val="20"/>
              </w:rPr>
              <w:t>а Российской Федерации). Проверка может быть проведена,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7058E" w:rsidRDefault="00D324B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соответствует — имеются соответствую</w:t>
            </w:r>
            <w:r>
              <w:rPr>
                <w:sz w:val="20"/>
                <w:szCs w:val="20"/>
              </w:rPr>
              <w:t>щие решения правоохранительных органов в отношении руководителя (собственника) Поставщика</w:t>
            </w:r>
            <w:r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 либо судимость за преступление не погашена или снята.</w:t>
            </w:r>
          </w:p>
          <w:p w:rsidR="0027058E" w:rsidRDefault="0027058E">
            <w:pPr>
              <w:jc w:val="left"/>
              <w:rPr>
                <w:sz w:val="20"/>
                <w:szCs w:val="20"/>
              </w:rPr>
            </w:pPr>
          </w:p>
          <w:p w:rsidR="0027058E" w:rsidRDefault="00D324B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>
              <w:rPr>
                <w:color w:val="000000" w:themeColor="text1"/>
                <w:sz w:val="20"/>
                <w:szCs w:val="20"/>
              </w:rPr>
              <w:t xml:space="preserve">календарных месяца до момента осуществления проверки) </w:t>
            </w:r>
            <w:r>
              <w:rPr>
                <w:color w:val="000000" w:themeColor="text1"/>
                <w:sz w:val="20"/>
                <w:szCs w:val="20"/>
              </w:rPr>
              <w:lastRenderedPageBreak/>
              <w:t xml:space="preserve">либо судимость за преступление погашена </w:t>
            </w:r>
            <w:r>
              <w:rPr>
                <w:color w:val="000000" w:themeColor="text1"/>
                <w:sz w:val="20"/>
                <w:szCs w:val="20"/>
              </w:rPr>
              <w:t>или снята.</w:t>
            </w:r>
          </w:p>
        </w:tc>
      </w:tr>
      <w:tr w:rsidR="0027058E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7058E" w:rsidRDefault="0027058E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7058E" w:rsidRDefault="00D324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 Поставщика / Участника закупки нарушений требований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</w:t>
            </w:r>
            <w:r>
              <w:rPr>
                <w:sz w:val="20"/>
                <w:szCs w:val="20"/>
              </w:rPr>
              <w:t xml:space="preserve"> сфере противодействия коррупционной деятельности и мошенничеству:</w:t>
            </w:r>
          </w:p>
          <w:p w:rsidR="0027058E" w:rsidRDefault="00D324B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</w:t>
            </w:r>
            <w:r>
              <w:rPr>
                <w:sz w:val="20"/>
                <w:szCs w:val="20"/>
              </w:rPr>
              <w:t>ратифицирована Федеральным законом от 08.03.2006 № 40-ФЗ);</w:t>
            </w:r>
          </w:p>
          <w:p w:rsidR="0027058E" w:rsidRDefault="00D324B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27058E" w:rsidRDefault="00D324B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Уголовный кодекс Российской Федерации</w:t>
            </w:r>
            <w:r>
              <w:rPr>
                <w:sz w:val="20"/>
                <w:szCs w:val="20"/>
              </w:rPr>
              <w:t xml:space="preserve">; </w:t>
            </w:r>
          </w:p>
          <w:p w:rsidR="0027058E" w:rsidRDefault="00D324B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27058E" w:rsidRDefault="00D324B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27058E" w:rsidRDefault="00D324B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 Президента Российской Фе</w:t>
            </w:r>
            <w:r>
              <w:rPr>
                <w:sz w:val="20"/>
                <w:szCs w:val="20"/>
              </w:rPr>
              <w:t xml:space="preserve">дерации от </w:t>
            </w:r>
            <w:r>
              <w:rPr>
                <w:sz w:val="20"/>
                <w:szCs w:val="20"/>
              </w:rPr>
              <w:lastRenderedPageBreak/>
              <w:t>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27058E" w:rsidRDefault="00D324B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 Великобритании «О борьбе со взяточничеством» (UK Bribery Act 2010), получивший одобрение Парламента Вел</w:t>
            </w:r>
            <w:r>
              <w:rPr>
                <w:sz w:val="20"/>
                <w:szCs w:val="20"/>
              </w:rPr>
              <w:t xml:space="preserve">икобритании и Королевы Елизаветы II 08.04.2010 г. и вступивший в силу 01.07.2011г., </w:t>
            </w:r>
          </w:p>
          <w:p w:rsidR="0027058E" w:rsidRDefault="00D324B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7058E" w:rsidRDefault="00D324B2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Должны отсутствовать признаки корпоративного мошенн</w:t>
            </w:r>
            <w:r>
              <w:rPr>
                <w:sz w:val="20"/>
                <w:szCs w:val="20"/>
              </w:rPr>
              <w:t>ичества и коррупционных действий, определенных, и Политикой Компании в области противодействия корпоративному мошенничеству и вовлечению в коррупционную деятельность№ П3-11.03 П-04 версия 1.00, утвержденная решением Совета директорПАО «НК «Роснефть» 21.05.</w:t>
            </w:r>
            <w:r>
              <w:rPr>
                <w:sz w:val="20"/>
                <w:szCs w:val="20"/>
              </w:rPr>
              <w:t>2018 (протокол от 21.05.2018 №19), введенная в действие приказом ПАО «НК «Роснефть» от 27.06.2018 №373.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  <w:p w:rsidR="0027058E" w:rsidRDefault="00D324B2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</w:t>
            </w:r>
            <w:r>
              <w:rPr>
                <w:sz w:val="20"/>
                <w:szCs w:val="20"/>
              </w:rPr>
              <w:t>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</w:t>
            </w:r>
            <w:r>
              <w:rPr>
                <w:sz w:val="20"/>
                <w:szCs w:val="20"/>
              </w:rPr>
              <w:t>занными лицами.</w:t>
            </w:r>
          </w:p>
          <w:p w:rsidR="0027058E" w:rsidRDefault="0027058E">
            <w:pPr>
              <w:rPr>
                <w:sz w:val="20"/>
                <w:szCs w:val="20"/>
              </w:rPr>
            </w:pPr>
          </w:p>
          <w:p w:rsidR="0027058E" w:rsidRDefault="0027058E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7058E" w:rsidRDefault="00D324B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соответствует:</w:t>
            </w:r>
          </w:p>
          <w:p w:rsidR="0027058E" w:rsidRDefault="00D324B2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27058E" w:rsidRDefault="00D324B2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экстремистской деятельности или</w:t>
            </w:r>
            <w:r>
              <w:rPr>
                <w:sz w:val="20"/>
                <w:szCs w:val="20"/>
              </w:rPr>
              <w:t xml:space="preserve"> терроризму;</w:t>
            </w:r>
          </w:p>
          <w:p w:rsidR="0027058E" w:rsidRDefault="00D324B2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состоит в трудовых отношениях с физическим лицом (лицами),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</w:t>
            </w:r>
            <w:r>
              <w:rPr>
                <w:sz w:val="20"/>
                <w:szCs w:val="20"/>
              </w:rPr>
              <w:t>рованию терроризма».</w:t>
            </w:r>
          </w:p>
          <w:p w:rsidR="0027058E" w:rsidRDefault="0027058E">
            <w:pPr>
              <w:jc w:val="left"/>
              <w:rPr>
                <w:sz w:val="20"/>
                <w:szCs w:val="20"/>
              </w:rPr>
            </w:pPr>
          </w:p>
          <w:p w:rsidR="0027058E" w:rsidRDefault="00D324B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Соответствует: </w:t>
            </w:r>
          </w:p>
          <w:p w:rsidR="0027058E" w:rsidRDefault="00D324B2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27058E" w:rsidRDefault="00D324B2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Поставщик не включен в перечень организаций и физических лиц, в отношении которых имеются сведения о причастности к экстремистской </w:t>
            </w:r>
            <w:r>
              <w:rPr>
                <w:sz w:val="20"/>
                <w:szCs w:val="20"/>
              </w:rPr>
              <w:t>деятельности или терроризму;</w:t>
            </w:r>
          </w:p>
          <w:p w:rsidR="0027058E" w:rsidRDefault="00D324B2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Поставщик не состоит в трудовых отношениях с физическим лицом </w:t>
            </w:r>
            <w:r>
              <w:rPr>
                <w:sz w:val="20"/>
                <w:szCs w:val="20"/>
              </w:rPr>
              <w:lastRenderedPageBreak/>
              <w:t>(лицами),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</w:t>
            </w:r>
            <w:r>
              <w:rPr>
                <w:sz w:val="20"/>
                <w:szCs w:val="20"/>
              </w:rPr>
              <w:t>ным путем, и финансированию терроризма».</w:t>
            </w:r>
          </w:p>
        </w:tc>
      </w:tr>
    </w:tbl>
    <w:p w:rsidR="0027058E" w:rsidRDefault="0027058E">
      <w:pPr>
        <w:pStyle w:val="-0"/>
        <w:sectPr w:rsidR="0027058E">
          <w:headerReference w:type="even" r:id="rId14"/>
          <w:headerReference w:type="default" r:id="rId15"/>
          <w:footerReference w:type="default" r:id="rId16"/>
          <w:headerReference w:type="first" r:id="rId17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27058E" w:rsidRDefault="00D324B2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7" w:name="_Toc391375869"/>
      <w:bookmarkStart w:id="28" w:name="_Toc391376828"/>
      <w:bookmarkStart w:id="29" w:name="_Toc391382504"/>
      <w:bookmarkStart w:id="30" w:name="_Toc391383340"/>
      <w:bookmarkStart w:id="31" w:name="_Toc391387339"/>
      <w:bookmarkStart w:id="32" w:name="_Toc391453358"/>
      <w:bookmarkStart w:id="33" w:name="_Toc391453473"/>
      <w:bookmarkStart w:id="34" w:name="_Toc391453697"/>
      <w:bookmarkStart w:id="35" w:name="_Ref413238679"/>
      <w:bookmarkStart w:id="36" w:name="_Toc418011615"/>
      <w:bookmarkStart w:id="37" w:name="_Ref392931811"/>
      <w:bookmarkStart w:id="38" w:name="_Ref391375477"/>
      <w:bookmarkStart w:id="39" w:name="_Ref391375479"/>
      <w:bookmarkStart w:id="40" w:name="_Ref391375481"/>
      <w:bookmarkStart w:id="41" w:name="_Ref391375482"/>
      <w:bookmarkStart w:id="42" w:name="_Ref391375692"/>
      <w:bookmarkStart w:id="43" w:name="_Toc392326435"/>
      <w:bookmarkStart w:id="44" w:name="_Toc392495178"/>
      <w:bookmarkStart w:id="45" w:name="_Toc392595024"/>
      <w:bookmarkStart w:id="46" w:name="_Toc392610518"/>
      <w:bookmarkStart w:id="47" w:name="_Toc393989320"/>
      <w:bookmarkStart w:id="48" w:name="_Toc393989361"/>
      <w:bookmarkStart w:id="49" w:name="_Toc393888105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rPr>
          <w:caps w:val="0"/>
          <w:sz w:val="32"/>
          <w:szCs w:val="32"/>
        </w:rPr>
        <w:lastRenderedPageBreak/>
        <w:t>СОСТАВ ПОДТВЕРЖДАЮЩИХ ДОКУМЕНТОВ И ТРЕБОВАНИЯ К ОФОРМЛЕНИЮ</w:t>
      </w:r>
      <w:bookmarkEnd w:id="35"/>
      <w:bookmarkEnd w:id="36"/>
    </w:p>
    <w:p w:rsidR="0027058E" w:rsidRDefault="0027058E">
      <w:pPr>
        <w:spacing w:after="120"/>
      </w:pPr>
    </w:p>
    <w:p w:rsidR="0027058E" w:rsidRDefault="00D324B2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0" w:name="_Ref413238950"/>
      <w:r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0"/>
    </w:p>
    <w:p w:rsidR="0027058E" w:rsidRDefault="0027058E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27058E" w:rsidRDefault="00D324B2">
      <w:pPr>
        <w:spacing w:after="120"/>
        <w:rPr>
          <w:rFonts w:eastAsia="Calibri" w:cs="HelveticaNeueLT Std Med"/>
          <w:bCs/>
        </w:rPr>
      </w:pPr>
      <w:r>
        <w:t>Для проверки Поставщика при проведении мелкой закупки</w:t>
      </w:r>
      <w:r>
        <w:rPr>
          <w:rFonts w:eastAsia="Calibri" w:cs="HelveticaNeueLT Std Med"/>
          <w:bCs/>
        </w:rPr>
        <w:t xml:space="preserve"> Поставщик должен представить следующие документы:</w:t>
      </w:r>
    </w:p>
    <w:p w:rsidR="0027058E" w:rsidRDefault="00D324B2">
      <w:pPr>
        <w:numPr>
          <w:ilvl w:val="0"/>
          <w:numId w:val="39"/>
        </w:numPr>
        <w:spacing w:before="120"/>
        <w:ind w:left="426" w:hanging="272"/>
      </w:pPr>
      <w:r>
        <w:t xml:space="preserve">Анкета-заявка (по установленной в Разделе </w:t>
      </w:r>
      <w:r>
        <w:fldChar w:fldCharType="begin"/>
      </w:r>
      <w:r>
        <w:instrText xml:space="preserve"> REF _Ref413238756 \r \h </w:instrText>
      </w:r>
      <w:r>
        <w:fldChar w:fldCharType="separate"/>
      </w:r>
      <w:r>
        <w:t>3</w:t>
      </w:r>
      <w:r>
        <w:fldChar w:fldCharType="end"/>
      </w:r>
      <w:r>
        <w:t xml:space="preserve"> форме);</w:t>
      </w:r>
    </w:p>
    <w:p w:rsidR="0027058E" w:rsidRDefault="00D324B2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Сведения о цепочке собственников, включая конечных бенефициаров (по установленной в Разделе </w:t>
      </w:r>
      <w:r>
        <w:fldChar w:fldCharType="begin"/>
      </w:r>
      <w:r>
        <w:instrText xml:space="preserve"> REF _Ref391375476 </w:instrText>
      </w:r>
      <w:r>
        <w:instrText xml:space="preserve">\r \h </w:instrText>
      </w:r>
      <w:r>
        <w:fldChar w:fldCharType="separate"/>
      </w:r>
      <w:r>
        <w:t>0</w:t>
      </w:r>
      <w:r>
        <w:fldChar w:fldCharType="end"/>
      </w:r>
      <w:r>
        <w:t xml:space="preserve"> форме)</w:t>
      </w:r>
      <w:r>
        <w:rPr>
          <w:rStyle w:val="af2"/>
        </w:rPr>
        <w:footnoteReference w:id="4"/>
      </w:r>
      <w:r>
        <w:t>;</w:t>
      </w:r>
    </w:p>
    <w:p w:rsidR="0027058E" w:rsidRDefault="00D324B2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согласия физического лица на обработку персональных данных -для физических лиц (по установленной в Разделе </w:t>
      </w:r>
      <w:r>
        <w:fldChar w:fldCharType="begin"/>
      </w:r>
      <w:r>
        <w:instrText xml:space="preserve"> REF _Ref413238795 \r \h </w:instrText>
      </w:r>
      <w:r>
        <w:fldChar w:fldCharType="separate"/>
      </w:r>
      <w:r>
        <w:t>5</w:t>
      </w:r>
      <w:r>
        <w:fldChar w:fldCharType="end"/>
      </w:r>
      <w:r>
        <w:t xml:space="preserve"> форме);</w:t>
      </w:r>
    </w:p>
    <w:p w:rsidR="0027058E" w:rsidRDefault="00D324B2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– юридического лица наличия согласия на обработку персональных данных и направления уведомлений об осуществлении персональных данных – для юридических лиц; в отношении </w:t>
      </w:r>
      <w:r>
        <w:t xml:space="preserve">всех физических лиц, сведения о которых представляются (по установленной в Разделе </w:t>
      </w:r>
      <w:r>
        <w:fldChar w:fldCharType="begin"/>
      </w:r>
      <w:r>
        <w:instrText xml:space="preserve"> REF _Ref391415701 \r \h  \* MERGEFORMAT </w:instrText>
      </w:r>
      <w:r>
        <w:fldChar w:fldCharType="separate"/>
      </w:r>
      <w:r>
        <w:rPr>
          <w:b/>
          <w:bCs/>
        </w:rPr>
        <w:t>Ошибка! Источник ссылки не найден.</w:t>
      </w:r>
      <w:r>
        <w:fldChar w:fldCharType="end"/>
      </w:r>
      <w:r>
        <w:t xml:space="preserve"> форме)</w:t>
      </w:r>
      <w:r>
        <w:rPr>
          <w:vertAlign w:val="superscript"/>
        </w:rPr>
        <w:t>3</w:t>
      </w:r>
      <w:r>
        <w:t>;</w:t>
      </w:r>
    </w:p>
    <w:p w:rsidR="0027058E" w:rsidRDefault="00D324B2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Оригинал или заверен</w:t>
      </w:r>
      <w:r>
        <w:t>ную печатью Поставщика и подписью руководителя Поставщика копию выписки из Единого государственного реестра юридических лиц (ЕГРЮЛ)/ Единого государственного реестра индивидуальных предпринимателей (ЕГРИП)  от даты не позднее 1 месяца от даты подачи докуме</w:t>
      </w:r>
      <w:r>
        <w:t>нтов;</w:t>
      </w:r>
    </w:p>
    <w:p w:rsidR="0027058E" w:rsidRDefault="00D324B2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протокола (иного документа), подтверждающего полномочия единоличного исполнительного органа</w:t>
      </w:r>
      <w:r>
        <w:rPr>
          <w:vertAlign w:val="superscript"/>
        </w:rPr>
        <w:t>3</w:t>
      </w:r>
      <w:r>
        <w:t>;</w:t>
      </w:r>
    </w:p>
    <w:p w:rsidR="0027058E" w:rsidRDefault="00D324B2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Доверенность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>
        <w:t>а (при необходимости)</w:t>
      </w:r>
      <w:r>
        <w:t>;</w:t>
      </w:r>
    </w:p>
    <w:p w:rsidR="0027058E" w:rsidRDefault="00D324B2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Декларация о подтверждении принадлежности Поставщика к субъектам малого и среднего предпринимательства (МСП) (по установленной в Разделе 7 форме).</w:t>
      </w:r>
    </w:p>
    <w:p w:rsidR="0027058E" w:rsidRDefault="0027058E">
      <w:pPr>
        <w:spacing w:after="120"/>
      </w:pPr>
    </w:p>
    <w:p w:rsidR="0027058E" w:rsidRDefault="00D324B2">
      <w:pPr>
        <w:spacing w:after="120"/>
      </w:pPr>
      <w:r>
        <w:t>Все представляемые документы должны быть составлены на русском языке или иметь перевод на русский язык.</w:t>
      </w:r>
    </w:p>
    <w:p w:rsidR="0027058E" w:rsidRDefault="0027058E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1" w:name="_Toc379286003"/>
      <w:bookmarkStart w:id="52" w:name="_Ref391311372"/>
      <w:bookmarkStart w:id="53" w:name="_Toc392495193"/>
      <w:bookmarkStart w:id="54" w:name="_Toc392610533"/>
      <w:bookmarkStart w:id="55" w:name="_Toc393989335"/>
      <w:bookmarkStart w:id="56" w:name="_Toc39388812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27058E" w:rsidRDefault="00D324B2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>
        <w:rPr>
          <w:rFonts w:ascii="Arial" w:hAnsi="Arial" w:cs="Arial"/>
          <w:b/>
          <w:caps/>
          <w:szCs w:val="24"/>
        </w:rPr>
        <w:t>Т</w:t>
      </w:r>
      <w:r>
        <w:rPr>
          <w:rFonts w:ascii="Arial" w:hAnsi="Arial" w:cs="Arial"/>
          <w:b/>
          <w:caps/>
          <w:szCs w:val="24"/>
        </w:rPr>
        <w:t>РЕБОВАНИЯ К ОФОРМЛЕНИЮ КОМПЛЕКТА ДОКУМЕНТОВ</w:t>
      </w:r>
      <w:bookmarkEnd w:id="51"/>
      <w:bookmarkEnd w:id="52"/>
      <w:bookmarkEnd w:id="53"/>
      <w:bookmarkEnd w:id="54"/>
      <w:bookmarkEnd w:id="55"/>
      <w:bookmarkEnd w:id="56"/>
    </w:p>
    <w:p w:rsidR="0027058E" w:rsidRDefault="00D324B2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Документы направляются Поставщиком в запечатанном конверте (образец оформления конверта установлен в Разделе 8) с сопроводительным письмом с исходящим номером и датой регистрации.</w:t>
      </w:r>
    </w:p>
    <w:p w:rsidR="0027058E" w:rsidRDefault="00D324B2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>
        <w:t xml:space="preserve">окументы представляются в 1 экземпляре. </w:t>
      </w:r>
    </w:p>
    <w:p w:rsidR="0027058E" w:rsidRDefault="00D324B2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 конверт с документами Поставщик вкладывает электронный носитель информации (</w:t>
      </w:r>
      <w:r>
        <w:rPr>
          <w:lang w:val="en-US"/>
        </w:rPr>
        <w:t>CD</w:t>
      </w:r>
      <w:r>
        <w:t xml:space="preserve">-диск или </w:t>
      </w:r>
      <w:r>
        <w:rPr>
          <w:lang w:val="en-US"/>
        </w:rPr>
        <w:t>Flash</w:t>
      </w:r>
      <w:r>
        <w:t>-накопитель), содержащий полную электронную версию всех представленных документов.</w:t>
      </w:r>
    </w:p>
    <w:p w:rsidR="0027058E" w:rsidRDefault="00D324B2">
      <w:pPr>
        <w:pStyle w:val="affd"/>
        <w:numPr>
          <w:ilvl w:val="2"/>
          <w:numId w:val="31"/>
        </w:numPr>
        <w:spacing w:before="120"/>
      </w:pPr>
      <w:r>
        <w:lastRenderedPageBreak/>
        <w:t>Пакет документов на электронном носит</w:t>
      </w:r>
      <w:r>
        <w:t xml:space="preserve">еле информации (CD-диск или Flash-накопитель) должен содержать электронные копии всех документов, указанных в п. </w:t>
      </w:r>
      <w:r>
        <w:fldChar w:fldCharType="begin"/>
      </w:r>
      <w:r>
        <w:instrText xml:space="preserve"> REF _Ref413238950 \r \h </w:instrText>
      </w:r>
      <w:r>
        <w:fldChar w:fldCharType="separate"/>
      </w:r>
      <w:r>
        <w:t>2.1</w:t>
      </w:r>
      <w:r>
        <w:fldChar w:fldCharType="end"/>
      </w:r>
      <w:r>
        <w:t xml:space="preserve"> настоящих Требований. </w:t>
      </w:r>
    </w:p>
    <w:p w:rsidR="0027058E" w:rsidRDefault="00D324B2">
      <w:pPr>
        <w:pStyle w:val="affd"/>
        <w:numPr>
          <w:ilvl w:val="2"/>
          <w:numId w:val="31"/>
        </w:numPr>
        <w:spacing w:before="120"/>
      </w:pPr>
      <w:r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в соответствии с представляемым документом. </w:t>
      </w:r>
    </w:p>
    <w:p w:rsidR="0027058E" w:rsidRDefault="00D324B2">
      <w:pPr>
        <w:pStyle w:val="affd"/>
        <w:numPr>
          <w:ilvl w:val="2"/>
          <w:numId w:val="31"/>
        </w:numPr>
        <w:spacing w:before="120"/>
      </w:pPr>
      <w:r>
        <w:t>Суммарный размер электронной версии документов не</w:t>
      </w:r>
      <w:r>
        <w:t xml:space="preserve"> должен превышать 30 Мбайт.</w:t>
      </w:r>
    </w:p>
    <w:p w:rsidR="0027058E" w:rsidRDefault="0027058E">
      <w:pPr>
        <w:pStyle w:val="affd"/>
        <w:spacing w:before="120"/>
        <w:ind w:left="720"/>
      </w:pPr>
    </w:p>
    <w:p w:rsidR="0027058E" w:rsidRDefault="0027058E">
      <w:pPr>
        <w:sectPr w:rsidR="0027058E">
          <w:headerReference w:type="even" r:id="rId18"/>
          <w:headerReference w:type="default" r:id="rId19"/>
          <w:footerReference w:type="default" r:id="rId20"/>
          <w:headerReference w:type="first" r:id="rId2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27058E" w:rsidRDefault="00D324B2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7" w:name="_Toc418011616"/>
      <w:bookmarkStart w:id="58" w:name="_Ref413238756"/>
      <w:bookmarkEnd w:id="9"/>
      <w:r>
        <w:rPr>
          <w:caps w:val="0"/>
          <w:sz w:val="32"/>
          <w:szCs w:val="32"/>
        </w:rPr>
        <w:lastRenderedPageBreak/>
        <w:t>ФОРМА АНКЕТЫ-ЗАЯВКИ ПОСТАВЩИКА</w:t>
      </w:r>
      <w:bookmarkEnd w:id="57"/>
    </w:p>
    <w:p w:rsidR="0027058E" w:rsidRDefault="0027058E">
      <w:pPr>
        <w:jc w:val="center"/>
        <w:rPr>
          <w:rFonts w:ascii="Arial" w:hAnsi="Arial" w:cs="Arial"/>
          <w:b/>
          <w:bCs/>
        </w:rPr>
      </w:pPr>
    </w:p>
    <w:p w:rsidR="0027058E" w:rsidRDefault="00D324B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f2"/>
          <w:rFonts w:ascii="Arial" w:hAnsi="Arial"/>
          <w:b/>
          <w:bCs/>
        </w:rPr>
        <w:footnoteReference w:id="5"/>
      </w:r>
    </w:p>
    <w:p w:rsidR="0027058E" w:rsidRDefault="00D324B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27058E" w:rsidRDefault="00D324B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Поставщика для нужд </w:t>
      </w:r>
      <w:r>
        <w:t>[</w:t>
      </w:r>
      <w:r>
        <w:rPr>
          <w:i/>
        </w:rPr>
        <w:t>указать наименование — ПАО «НК «РОСНЕФТЬ» /ОГ ПАО «НК «РОСНЕФТЬ»</w:t>
      </w:r>
      <w:r>
        <w:t>]</w:t>
      </w:r>
    </w:p>
    <w:p w:rsidR="0027058E" w:rsidRDefault="0027058E"/>
    <w:p w:rsidR="0027058E" w:rsidRDefault="00D324B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Наименование Поставщика </w:t>
      </w:r>
      <w:r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>
        <w:rPr>
          <w:color w:val="000000" w:themeColor="text1"/>
          <w:sz w:val="22"/>
          <w:szCs w:val="22"/>
        </w:rPr>
        <w:t>:</w:t>
      </w:r>
    </w:p>
    <w:p w:rsidR="0027058E" w:rsidRDefault="00D324B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27058E" w:rsidRDefault="00D324B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27058E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7058E" w:rsidRDefault="00D324B2">
            <w:pPr>
              <w:jc w:val="center"/>
              <w:rPr>
                <w:b/>
                <w:sz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7058E" w:rsidRDefault="00D324B2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7058E" w:rsidRDefault="00D324B2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7058E" w:rsidRDefault="00D324B2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27058E">
        <w:tc>
          <w:tcPr>
            <w:tcW w:w="693" w:type="dxa"/>
            <w:tcBorders>
              <w:top w:val="single" w:sz="12" w:space="0" w:color="auto"/>
            </w:tcBorders>
          </w:tcPr>
          <w:p w:rsidR="0027058E" w:rsidRDefault="00D324B2">
            <w:r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27058E" w:rsidRDefault="0027058E"/>
        </w:tc>
        <w:tc>
          <w:tcPr>
            <w:tcW w:w="5044" w:type="dxa"/>
            <w:tcBorders>
              <w:top w:val="single" w:sz="12" w:space="0" w:color="auto"/>
            </w:tcBorders>
          </w:tcPr>
          <w:p w:rsidR="0027058E" w:rsidRDefault="0027058E">
            <w:bookmarkStart w:id="59" w:name="_GoBack"/>
            <w:bookmarkEnd w:id="59"/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27058E" w:rsidRDefault="0027058E"/>
        </w:tc>
      </w:tr>
      <w:tr w:rsidR="0027058E">
        <w:tc>
          <w:tcPr>
            <w:tcW w:w="693" w:type="dxa"/>
          </w:tcPr>
          <w:p w:rsidR="0027058E" w:rsidRDefault="00D324B2">
            <w:r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27058E" w:rsidRDefault="0027058E"/>
        </w:tc>
        <w:tc>
          <w:tcPr>
            <w:tcW w:w="5044" w:type="dxa"/>
          </w:tcPr>
          <w:p w:rsidR="0027058E" w:rsidRDefault="0027058E"/>
        </w:tc>
        <w:tc>
          <w:tcPr>
            <w:tcW w:w="2324" w:type="dxa"/>
          </w:tcPr>
          <w:p w:rsidR="0027058E" w:rsidRDefault="0027058E"/>
        </w:tc>
      </w:tr>
      <w:tr w:rsidR="0027058E">
        <w:tc>
          <w:tcPr>
            <w:tcW w:w="693" w:type="dxa"/>
          </w:tcPr>
          <w:p w:rsidR="0027058E" w:rsidRDefault="00D324B2">
            <w:r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27058E" w:rsidRDefault="0027058E"/>
        </w:tc>
        <w:tc>
          <w:tcPr>
            <w:tcW w:w="5044" w:type="dxa"/>
          </w:tcPr>
          <w:p w:rsidR="0027058E" w:rsidRDefault="0027058E"/>
        </w:tc>
        <w:tc>
          <w:tcPr>
            <w:tcW w:w="2324" w:type="dxa"/>
          </w:tcPr>
          <w:p w:rsidR="0027058E" w:rsidRDefault="0027058E"/>
        </w:tc>
      </w:tr>
    </w:tbl>
    <w:p w:rsidR="0027058E" w:rsidRDefault="0027058E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27058E" w:rsidRDefault="00D324B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ИНН: </w:t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</w:p>
    <w:p w:rsidR="0027058E" w:rsidRDefault="00D324B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>
        <w:rPr>
          <w:color w:val="000000" w:themeColor="text1"/>
          <w:sz w:val="20"/>
          <w:szCs w:val="22"/>
        </w:rPr>
        <w:t>—</w:t>
      </w:r>
      <w:r>
        <w:rPr>
          <w:i/>
          <w:iCs/>
          <w:color w:val="000000" w:themeColor="text1"/>
          <w:sz w:val="20"/>
          <w:szCs w:val="22"/>
        </w:rPr>
        <w:t xml:space="preserve"> </w:t>
      </w:r>
      <w:r>
        <w:rPr>
          <w:i/>
          <w:iCs/>
          <w:color w:val="000000" w:themeColor="text1"/>
          <w:sz w:val="20"/>
          <w:szCs w:val="22"/>
          <w:lang w:val="en-US"/>
        </w:rPr>
        <w:t>TIN</w:t>
      </w:r>
      <w:r>
        <w:rPr>
          <w:i/>
          <w:iCs/>
          <w:color w:val="000000" w:themeColor="text1"/>
          <w:sz w:val="20"/>
          <w:szCs w:val="22"/>
        </w:rPr>
        <w:t xml:space="preserve"> (</w:t>
      </w:r>
      <w:r>
        <w:rPr>
          <w:i/>
          <w:iCs/>
          <w:color w:val="000000" w:themeColor="text1"/>
          <w:sz w:val="20"/>
          <w:szCs w:val="22"/>
          <w:lang w:val="en-US"/>
        </w:rPr>
        <w:t>Taxpayer</w:t>
      </w:r>
      <w:r>
        <w:rPr>
          <w:i/>
          <w:iCs/>
          <w:color w:val="000000" w:themeColor="text1"/>
          <w:sz w:val="20"/>
          <w:szCs w:val="22"/>
        </w:rPr>
        <w:t xml:space="preserve"> </w:t>
      </w:r>
      <w:r>
        <w:rPr>
          <w:i/>
          <w:iCs/>
          <w:color w:val="000000" w:themeColor="text1"/>
          <w:sz w:val="20"/>
          <w:szCs w:val="22"/>
          <w:lang w:val="en-US"/>
        </w:rPr>
        <w:t>Identification</w:t>
      </w:r>
      <w:r>
        <w:rPr>
          <w:i/>
          <w:iCs/>
          <w:color w:val="000000" w:themeColor="text1"/>
          <w:sz w:val="20"/>
          <w:szCs w:val="22"/>
        </w:rPr>
        <w:t xml:space="preserve"> </w:t>
      </w:r>
      <w:r>
        <w:rPr>
          <w:i/>
          <w:iCs/>
          <w:color w:val="000000" w:themeColor="text1"/>
          <w:sz w:val="20"/>
          <w:szCs w:val="22"/>
          <w:lang w:val="en-US"/>
        </w:rPr>
        <w:t>Number</w:t>
      </w:r>
      <w:r>
        <w:rPr>
          <w:i/>
          <w:iCs/>
          <w:color w:val="000000" w:themeColor="text1"/>
          <w:sz w:val="20"/>
          <w:szCs w:val="22"/>
        </w:rPr>
        <w:t xml:space="preserve">) или другой </w:t>
      </w:r>
      <w:r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27058E" w:rsidRDefault="00D324B2">
      <w:pPr>
        <w:spacing w:after="120" w:line="276" w:lineRule="auto"/>
        <w:ind w:left="709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КПП: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27058E" w:rsidRDefault="00D324B2">
      <w:pPr>
        <w:spacing w:line="276" w:lineRule="auto"/>
        <w:ind w:left="709"/>
        <w:rPr>
          <w:sz w:val="22"/>
          <w:szCs w:val="22"/>
          <w:u w:val="single"/>
        </w:rPr>
      </w:pPr>
      <w:r>
        <w:rPr>
          <w:sz w:val="22"/>
          <w:szCs w:val="22"/>
        </w:rPr>
        <w:t>ОГРН:</w:t>
      </w: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27058E" w:rsidRDefault="00D324B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>
        <w:rPr>
          <w:color w:val="000000" w:themeColor="text1"/>
          <w:sz w:val="22"/>
          <w:szCs w:val="22"/>
        </w:rPr>
        <w:t>—</w:t>
      </w:r>
      <w:r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27058E" w:rsidRDefault="00D324B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Основной</w:t>
      </w:r>
      <w:r>
        <w:rPr>
          <w:bCs/>
          <w:sz w:val="22"/>
          <w:szCs w:val="22"/>
        </w:rPr>
        <w:t xml:space="preserve"> код ОКВЭД: ______________________________________________________</w:t>
      </w:r>
    </w:p>
    <w:p w:rsidR="0027058E" w:rsidRDefault="00D324B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Руководитель Поставщика </w:t>
      </w:r>
      <w:r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>
        <w:rPr>
          <w:iCs/>
          <w:color w:val="333399"/>
          <w:sz w:val="22"/>
          <w:szCs w:val="22"/>
        </w:rPr>
        <w:t>:</w:t>
      </w:r>
    </w:p>
    <w:p w:rsidR="0027058E" w:rsidRDefault="00D324B2">
      <w:pPr>
        <w:pStyle w:val="affd"/>
        <w:spacing w:after="120" w:line="276" w:lineRule="auto"/>
        <w:ind w:left="709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27058E" w:rsidRDefault="00D324B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Главный бухгалтер </w:t>
      </w:r>
      <w:r>
        <w:rPr>
          <w:i/>
          <w:iCs/>
          <w:color w:val="000000" w:themeColor="text1"/>
          <w:sz w:val="22"/>
          <w:szCs w:val="22"/>
        </w:rPr>
        <w:t>(фамилия, имя, отчество)</w:t>
      </w:r>
      <w:r>
        <w:rPr>
          <w:iCs/>
          <w:color w:val="000000" w:themeColor="text1"/>
          <w:sz w:val="22"/>
          <w:szCs w:val="22"/>
        </w:rPr>
        <w:t>: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27058E" w:rsidRDefault="00D324B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>
        <w:rPr>
          <w:bCs/>
          <w:sz w:val="22"/>
          <w:szCs w:val="22"/>
        </w:rPr>
        <w:t xml:space="preserve">Дата, место и орган регистрации, № свидетельства: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27058E" w:rsidRDefault="00D324B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>
        <w:rPr>
          <w:color w:val="000000" w:themeColor="text1"/>
          <w:sz w:val="22"/>
          <w:szCs w:val="22"/>
        </w:rPr>
        <w:t>—</w:t>
      </w:r>
      <w:r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27058E" w:rsidRDefault="00D324B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Адрес (местонахождение): </w:t>
      </w:r>
    </w:p>
    <w:p w:rsidR="0027058E" w:rsidRDefault="00D324B2">
      <w:pPr>
        <w:ind w:left="709"/>
        <w:rPr>
          <w:szCs w:val="22"/>
          <w:u w:val="single"/>
        </w:rPr>
      </w:pPr>
      <w:r>
        <w:rPr>
          <w:szCs w:val="22"/>
        </w:rPr>
        <w:t xml:space="preserve">Юридический: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27058E" w:rsidRDefault="00D324B2">
      <w:pPr>
        <w:ind w:left="709"/>
        <w:rPr>
          <w:szCs w:val="22"/>
        </w:rPr>
      </w:pPr>
      <w:r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27058E" w:rsidRDefault="00D324B2">
      <w:pPr>
        <w:ind w:left="709"/>
        <w:rPr>
          <w:szCs w:val="22"/>
          <w:u w:val="single"/>
        </w:rPr>
      </w:pPr>
      <w:r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27058E" w:rsidRDefault="00D324B2">
      <w:pPr>
        <w:ind w:left="709"/>
        <w:rPr>
          <w:szCs w:val="22"/>
          <w:u w:val="single"/>
        </w:rPr>
      </w:pPr>
      <w:r>
        <w:rPr>
          <w:szCs w:val="22"/>
        </w:rPr>
        <w:t>Телефон (с кодом г</w:t>
      </w:r>
      <w:r>
        <w:rPr>
          <w:szCs w:val="22"/>
        </w:rPr>
        <w:t xml:space="preserve">орода): </w:t>
      </w:r>
      <w:r>
        <w:rPr>
          <w:szCs w:val="22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27058E" w:rsidRDefault="00D324B2">
      <w:pPr>
        <w:ind w:left="709"/>
        <w:rPr>
          <w:szCs w:val="22"/>
        </w:rPr>
      </w:pPr>
      <w:r>
        <w:rPr>
          <w:szCs w:val="22"/>
        </w:rPr>
        <w:t xml:space="preserve">Факс (с кодом города):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27058E" w:rsidRDefault="00D324B2">
      <w:pPr>
        <w:ind w:left="709"/>
        <w:rPr>
          <w:szCs w:val="22"/>
        </w:rPr>
      </w:pPr>
      <w:r>
        <w:rPr>
          <w:szCs w:val="22"/>
        </w:rPr>
        <w:t xml:space="preserve">Электронная почта: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27058E" w:rsidRDefault="00D324B2">
      <w:pPr>
        <w:ind w:left="709"/>
        <w:rPr>
          <w:szCs w:val="22"/>
        </w:rPr>
      </w:pPr>
      <w:r>
        <w:rPr>
          <w:szCs w:val="22"/>
        </w:rPr>
        <w:t xml:space="preserve">Официальный веб-сайт Поставщика: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27058E" w:rsidRDefault="00D324B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27058E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27058E" w:rsidRDefault="00D324B2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27058E" w:rsidRDefault="00D324B2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 (акционеры)</w:t>
            </w:r>
          </w:p>
          <w:p w:rsidR="0027058E" w:rsidRDefault="00D324B2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27058E" w:rsidRDefault="00D324B2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27058E" w:rsidRDefault="00D324B2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%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доли владения</w:t>
            </w:r>
          </w:p>
        </w:tc>
      </w:tr>
      <w:tr w:rsidR="0027058E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27058E" w:rsidRDefault="00D324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27058E" w:rsidRDefault="0027058E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27058E" w:rsidRDefault="0027058E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27058E" w:rsidRDefault="0027058E">
            <w:pPr>
              <w:rPr>
                <w:sz w:val="20"/>
                <w:szCs w:val="20"/>
              </w:rPr>
            </w:pPr>
          </w:p>
        </w:tc>
      </w:tr>
      <w:tr w:rsidR="0027058E">
        <w:tc>
          <w:tcPr>
            <w:tcW w:w="255" w:type="pct"/>
            <w:tcBorders>
              <w:left w:val="single" w:sz="12" w:space="0" w:color="auto"/>
            </w:tcBorders>
          </w:tcPr>
          <w:p w:rsidR="0027058E" w:rsidRDefault="00D324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27058E" w:rsidRDefault="0027058E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27058E" w:rsidRDefault="0027058E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27058E" w:rsidRDefault="0027058E">
            <w:pPr>
              <w:rPr>
                <w:sz w:val="20"/>
                <w:szCs w:val="20"/>
              </w:rPr>
            </w:pPr>
          </w:p>
        </w:tc>
      </w:tr>
      <w:tr w:rsidR="0027058E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27058E" w:rsidRDefault="00D324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27058E" w:rsidRDefault="0027058E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27058E" w:rsidRDefault="0027058E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27058E" w:rsidRDefault="0027058E">
            <w:pPr>
              <w:rPr>
                <w:sz w:val="20"/>
                <w:szCs w:val="20"/>
              </w:rPr>
            </w:pPr>
          </w:p>
        </w:tc>
      </w:tr>
    </w:tbl>
    <w:p w:rsidR="0027058E" w:rsidRDefault="0027058E">
      <w:pPr>
        <w:rPr>
          <w:rFonts w:ascii="Arial" w:hAnsi="Arial" w:cs="Arial"/>
          <w:sz w:val="20"/>
          <w:szCs w:val="20"/>
        </w:rPr>
      </w:pPr>
    </w:p>
    <w:p w:rsidR="0027058E" w:rsidRDefault="00D324B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Конечный бенефициар (ы) (с указанием страны регистрации):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27058E" w:rsidRDefault="00D324B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>
        <w:rPr>
          <w:sz w:val="22"/>
        </w:rPr>
        <w:t xml:space="preserve">Информация о руководителях / собственниках </w:t>
      </w:r>
      <w:r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ПАО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27058E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7058E" w:rsidRDefault="00D324B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27058E" w:rsidRDefault="00D324B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7058E" w:rsidRDefault="00D324B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ПАО «НК «Роснефть», 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7058E" w:rsidRDefault="00D324B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ПАО «НК «Роснефть», Обществе Группы за последние 5 лет, предшествующие подаче документов</w:t>
            </w:r>
          </w:p>
        </w:tc>
      </w:tr>
      <w:tr w:rsidR="0027058E">
        <w:tc>
          <w:tcPr>
            <w:tcW w:w="1565" w:type="pct"/>
            <w:tcBorders>
              <w:top w:val="single" w:sz="12" w:space="0" w:color="auto"/>
            </w:tcBorders>
          </w:tcPr>
          <w:p w:rsidR="0027058E" w:rsidRDefault="0027058E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27058E" w:rsidRDefault="0027058E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27058E" w:rsidRDefault="0027058E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27058E">
        <w:tc>
          <w:tcPr>
            <w:tcW w:w="1565" w:type="pct"/>
          </w:tcPr>
          <w:p w:rsidR="0027058E" w:rsidRDefault="0027058E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27058E" w:rsidRDefault="0027058E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27058E" w:rsidRDefault="0027058E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27058E" w:rsidRDefault="0027058E">
      <w:pPr>
        <w:pStyle w:val="affd"/>
        <w:spacing w:after="120" w:line="276" w:lineRule="auto"/>
        <w:ind w:left="0"/>
      </w:pPr>
    </w:p>
    <w:p w:rsidR="0027058E" w:rsidRDefault="00D324B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Информация об имевших место фактах привлечения руководителей/ членов коллегиального </w:t>
      </w:r>
      <w:r>
        <w:rPr>
          <w:sz w:val="22"/>
          <w:szCs w:val="22"/>
        </w:rPr>
        <w:t>исполнительного органа или главного бухгалтера Поставщика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</w:t>
      </w:r>
      <w:r>
        <w:rPr>
          <w:sz w:val="22"/>
          <w:szCs w:val="22"/>
        </w:rPr>
        <w:t xml:space="preserve">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27058E" w:rsidRDefault="00D324B2">
      <w:pPr>
        <w:pStyle w:val="affd"/>
        <w:spacing w:after="120" w:line="276" w:lineRule="auto"/>
        <w:ind w:left="0"/>
      </w:pPr>
      <w:r>
        <w:t>_____________________________________________________________________________</w:t>
      </w:r>
    </w:p>
    <w:p w:rsidR="0027058E" w:rsidRDefault="00D324B2">
      <w:pPr>
        <w:pStyle w:val="affd"/>
        <w:spacing w:after="120" w:line="276" w:lineRule="auto"/>
        <w:ind w:left="0"/>
        <w:rPr>
          <w:sz w:val="22"/>
        </w:rPr>
      </w:pPr>
      <w:r>
        <w:rPr>
          <w:sz w:val="22"/>
        </w:rPr>
        <w:t>13.</w:t>
      </w:r>
      <w:r>
        <w:rPr>
          <w:sz w:val="22"/>
        </w:rPr>
        <w:tab/>
        <w:t>Наименование видов то</w:t>
      </w:r>
      <w:r>
        <w:rPr>
          <w:sz w:val="22"/>
        </w:rPr>
        <w:t>варов, работ и услуг, на поставку (выполнение, оказание) которых претендует Поставщик: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27058E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7058E" w:rsidRDefault="00D324B2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7058E" w:rsidRDefault="00D324B2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27058E" w:rsidRDefault="00D324B2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7058E" w:rsidRDefault="00D324B2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Поставщика </w:t>
            </w:r>
          </w:p>
        </w:tc>
      </w:tr>
      <w:tr w:rsidR="0027058E">
        <w:tc>
          <w:tcPr>
            <w:tcW w:w="6380" w:type="dxa"/>
            <w:tcBorders>
              <w:top w:val="single" w:sz="12" w:space="0" w:color="auto"/>
            </w:tcBorders>
          </w:tcPr>
          <w:p w:rsidR="0027058E" w:rsidRDefault="0027058E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27058E" w:rsidRDefault="0027058E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27058E" w:rsidRDefault="0027058E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27058E">
        <w:tc>
          <w:tcPr>
            <w:tcW w:w="6380" w:type="dxa"/>
          </w:tcPr>
          <w:p w:rsidR="0027058E" w:rsidRDefault="0027058E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27058E" w:rsidRDefault="0027058E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27058E" w:rsidRDefault="0027058E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27058E">
        <w:tc>
          <w:tcPr>
            <w:tcW w:w="6380" w:type="dxa"/>
          </w:tcPr>
          <w:p w:rsidR="0027058E" w:rsidRDefault="0027058E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27058E" w:rsidRDefault="0027058E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27058E" w:rsidRDefault="0027058E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27058E" w:rsidRDefault="00D324B2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>
        <w:rPr>
          <w:i/>
          <w:iCs/>
          <w:color w:val="000000" w:themeColor="text1"/>
        </w:rPr>
        <w:t>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 /</w:t>
      </w:r>
      <w:r>
        <w:rPr>
          <w:i/>
          <w:iCs/>
          <w:color w:val="000000" w:themeColor="text1"/>
        </w:rPr>
        <w:t xml:space="preserve"> Прочие поставщики</w:t>
      </w:r>
    </w:p>
    <w:p w:rsidR="0027058E" w:rsidRDefault="00D324B2">
      <w:pPr>
        <w:pStyle w:val="affd"/>
        <w:spacing w:line="276" w:lineRule="auto"/>
        <w:ind w:left="0"/>
        <w:rPr>
          <w:i/>
          <w:szCs w:val="28"/>
        </w:rPr>
      </w:pPr>
      <w:r>
        <w:rPr>
          <w:sz w:val="22"/>
          <w:szCs w:val="22"/>
        </w:rPr>
        <w:t>14.</w:t>
      </w:r>
      <w:r>
        <w:rPr>
          <w:sz w:val="22"/>
          <w:szCs w:val="22"/>
        </w:rPr>
        <w:tab/>
        <w:t>Область специализации Поставщика (кратко):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i/>
          <w:szCs w:val="28"/>
          <w:u w:val="single"/>
        </w:rPr>
        <w:tab/>
      </w:r>
      <w:r>
        <w:rPr>
          <w:i/>
          <w:szCs w:val="28"/>
          <w:u w:val="single"/>
        </w:rPr>
        <w:tab/>
      </w:r>
    </w:p>
    <w:p w:rsidR="0027058E" w:rsidRDefault="00D324B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раскрывающее специализацию Поставщика)</w:t>
      </w:r>
    </w:p>
    <w:p w:rsidR="0027058E" w:rsidRDefault="00D324B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 xml:space="preserve">Объем выручки Поставщика за последние 3 года (в тыс. рублей): </w:t>
      </w:r>
    </w:p>
    <w:p w:rsidR="0027058E" w:rsidRDefault="00D324B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для резидентов Российской </w:t>
      </w:r>
      <w:r>
        <w:rPr>
          <w:i/>
          <w:iCs/>
          <w:color w:val="000000" w:themeColor="text1"/>
        </w:rPr>
        <w:t>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27058E" w:rsidRDefault="00D324B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для нерезидентов Российской Федерации данные представляются по аналогичной строке российского бухгалтерского отч</w:t>
      </w:r>
      <w:r>
        <w:rPr>
          <w:i/>
          <w:iCs/>
          <w:color w:val="000000" w:themeColor="text1"/>
        </w:rPr>
        <w:t>ета «Выручка» (Отчет о финансовых результатах). Возможно представление данных в рублях и национальной валюте одновременно.</w:t>
      </w:r>
    </w:p>
    <w:p w:rsidR="0027058E" w:rsidRDefault="00D324B2">
      <w:pPr>
        <w:pStyle w:val="affd"/>
        <w:numPr>
          <w:ilvl w:val="0"/>
          <w:numId w:val="44"/>
        </w:numPr>
        <w:ind w:left="1560"/>
        <w:jc w:val="left"/>
      </w:pPr>
      <w:r>
        <w:t>20___ год  - _______ тыс. руб.;</w:t>
      </w:r>
    </w:p>
    <w:p w:rsidR="0027058E" w:rsidRDefault="00D324B2">
      <w:pPr>
        <w:pStyle w:val="affd"/>
        <w:numPr>
          <w:ilvl w:val="0"/>
          <w:numId w:val="44"/>
        </w:numPr>
        <w:ind w:left="1560"/>
        <w:jc w:val="left"/>
      </w:pPr>
      <w:r>
        <w:t>20___ год  - _______ тыс. руб.;</w:t>
      </w:r>
    </w:p>
    <w:p w:rsidR="0027058E" w:rsidRDefault="00D324B2">
      <w:pPr>
        <w:pStyle w:val="affd"/>
        <w:numPr>
          <w:ilvl w:val="0"/>
          <w:numId w:val="44"/>
        </w:numPr>
        <w:ind w:left="1560"/>
        <w:jc w:val="left"/>
      </w:pPr>
      <w:r>
        <w:lastRenderedPageBreak/>
        <w:t>20___ год  - _______ тыс. руб.</w:t>
      </w:r>
    </w:p>
    <w:p w:rsidR="0027058E" w:rsidRDefault="0027058E">
      <w:pPr>
        <w:pStyle w:val="affd"/>
        <w:ind w:left="0"/>
      </w:pPr>
    </w:p>
    <w:p w:rsidR="0027058E" w:rsidRDefault="00D324B2">
      <w:pPr>
        <w:pStyle w:val="affd"/>
        <w:keepNext/>
        <w:spacing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16.</w:t>
      </w:r>
      <w:r>
        <w:rPr>
          <w:sz w:val="22"/>
          <w:szCs w:val="22"/>
        </w:rPr>
        <w:tab/>
      </w:r>
      <w:r>
        <w:rPr>
          <w:sz w:val="22"/>
          <w:szCs w:val="22"/>
        </w:rPr>
        <w:t>Среднесписочная численность персонала Поставщика:</w:t>
      </w:r>
    </w:p>
    <w:p w:rsidR="0027058E" w:rsidRDefault="00D324B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в текущем году ____ человек; </w:t>
      </w:r>
    </w:p>
    <w:p w:rsidR="0027058E" w:rsidRDefault="00D324B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в предыдущем году ____ человек. </w:t>
      </w:r>
    </w:p>
    <w:p w:rsidR="0027058E" w:rsidRDefault="0027058E">
      <w:pPr>
        <w:pStyle w:val="affd"/>
        <w:spacing w:line="276" w:lineRule="auto"/>
        <w:ind w:left="0"/>
        <w:rPr>
          <w:sz w:val="22"/>
          <w:szCs w:val="22"/>
        </w:rPr>
      </w:pPr>
    </w:p>
    <w:p w:rsidR="0027058E" w:rsidRDefault="00D324B2">
      <w:pPr>
        <w:pStyle w:val="affd"/>
        <w:spacing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17.</w:t>
      </w:r>
      <w:r>
        <w:rPr>
          <w:sz w:val="22"/>
          <w:szCs w:val="22"/>
        </w:rPr>
        <w:tab/>
        <w:t xml:space="preserve">Указать принадлежность Поставщика к субъектам малого или среднего предпринимательства (субъект МСП) </w:t>
      </w:r>
      <w:r>
        <w:rPr>
          <w:i/>
          <w:iCs/>
        </w:rPr>
        <w:t xml:space="preserve">(в соответствии с Федеральным законом </w:t>
      </w:r>
      <w:r>
        <w:rPr>
          <w:i/>
          <w:iCs/>
        </w:rPr>
        <w:t xml:space="preserve"> от 24 июля 2007 г. N 209-ФЗ "О развитии малого и среднего предпринимательства в Российской Федерации" и иных нормативных правовых актов).</w:t>
      </w:r>
      <w:r>
        <w:rPr>
          <w:rFonts w:ascii="Arial" w:hAnsi="Arial" w:cs="Arial"/>
          <w:i/>
          <w:iCs/>
          <w:sz w:val="16"/>
          <w:szCs w:val="16"/>
        </w:rPr>
        <w:t xml:space="preserve"> </w:t>
      </w:r>
      <w:r>
        <w:rPr>
          <w:szCs w:val="22"/>
          <w:u w:val="single"/>
        </w:rPr>
        <w:t>Обязательно для заполнения резидентами РФ:</w:t>
      </w:r>
    </w:p>
    <w:p w:rsidR="0027058E" w:rsidRDefault="00D324B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организация - субъект МСП __________ </w:t>
      </w:r>
      <w:r>
        <w:rPr>
          <w:i/>
          <w:iCs/>
          <w:sz w:val="22"/>
          <w:szCs w:val="22"/>
        </w:rPr>
        <w:t>(указать ДА / НЕТ)</w:t>
      </w:r>
    </w:p>
    <w:p w:rsidR="0027058E" w:rsidRDefault="00D324B2">
      <w:pPr>
        <w:pStyle w:val="affd"/>
        <w:rPr>
          <w:i/>
          <w:iCs/>
        </w:rPr>
      </w:pPr>
      <w:r>
        <w:rPr>
          <w:i/>
          <w:iCs/>
        </w:rPr>
        <w:t>(отдельно приложит</w:t>
      </w:r>
      <w:r>
        <w:rPr>
          <w:i/>
          <w:iCs/>
        </w:rPr>
        <w:t>ь Декларацию о принадлежности к субъектам малого и среднего предпринимательства).</w:t>
      </w:r>
    </w:p>
    <w:p w:rsidR="0027058E" w:rsidRDefault="0027058E">
      <w:pPr>
        <w:pStyle w:val="affd"/>
        <w:spacing w:after="200" w:line="276" w:lineRule="auto"/>
        <w:ind w:left="0"/>
      </w:pPr>
    </w:p>
    <w:p w:rsidR="0027058E" w:rsidRDefault="00D324B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  <w:t>Наличие претензионно-исковой работы с [</w:t>
      </w:r>
      <w:r>
        <w:rPr>
          <w:i/>
          <w:sz w:val="22"/>
          <w:szCs w:val="22"/>
        </w:rPr>
        <w:t>указать наименование - ПАО «НК «РОСНЕФТЬ» /ОГ ПАО «НК «РОСНЕФТЬ»</w:t>
      </w:r>
      <w:r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27058E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27058E" w:rsidRDefault="00D324B2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27058E" w:rsidRDefault="00D324B2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</w:t>
            </w:r>
            <w:r>
              <w:rPr>
                <w:rFonts w:ascii="Arial" w:hAnsi="Arial" w:cs="Arial"/>
                <w:b/>
                <w:caps/>
                <w:sz w:val="16"/>
                <w:szCs w:val="20"/>
              </w:rPr>
              <w:t>но-исковая работа</w:t>
            </w:r>
          </w:p>
        </w:tc>
      </w:tr>
      <w:tr w:rsidR="0027058E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27058E" w:rsidRDefault="0027058E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27058E" w:rsidRDefault="00D324B2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27058E" w:rsidRDefault="00D324B2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27058E" w:rsidRDefault="00D324B2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27058E" w:rsidRDefault="00D324B2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7058E" w:rsidRDefault="00D324B2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27058E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27058E" w:rsidRDefault="00D324B2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27058E" w:rsidRDefault="0027058E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27058E" w:rsidRDefault="00D324B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>
              <w:rPr>
                <w:sz w:val="16"/>
              </w:rPr>
              <w:t>Срыв сроков поставки МТР (1 месяц и более)</w:t>
            </w:r>
          </w:p>
          <w:p w:rsidR="0027058E" w:rsidRDefault="00D324B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>
              <w:rPr>
                <w:sz w:val="16"/>
              </w:rPr>
              <w:t>Рекламации по качеству поставленных МТР</w:t>
            </w:r>
          </w:p>
          <w:p w:rsidR="0027058E" w:rsidRDefault="00D324B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>
              <w:rPr>
                <w:sz w:val="16"/>
              </w:rPr>
              <w:t xml:space="preserve">Наличие фактов непоставки </w:t>
            </w:r>
            <w:r>
              <w:rPr>
                <w:sz w:val="16"/>
              </w:rPr>
              <w:t>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27058E" w:rsidRDefault="0027058E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27058E" w:rsidRDefault="0027058E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27058E">
        <w:tc>
          <w:tcPr>
            <w:tcW w:w="1480" w:type="dxa"/>
            <w:tcMar>
              <w:left w:w="57" w:type="dxa"/>
              <w:right w:w="57" w:type="dxa"/>
            </w:tcMar>
          </w:tcPr>
          <w:p w:rsidR="0027058E" w:rsidRDefault="00D324B2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27058E" w:rsidRDefault="0027058E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27058E" w:rsidRDefault="00D324B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27058E" w:rsidRDefault="00D324B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27058E" w:rsidRDefault="00D324B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7058E" w:rsidRDefault="0027058E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27058E" w:rsidRDefault="0027058E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27058E">
        <w:tc>
          <w:tcPr>
            <w:tcW w:w="1480" w:type="dxa"/>
            <w:tcMar>
              <w:left w:w="57" w:type="dxa"/>
              <w:right w:w="57" w:type="dxa"/>
            </w:tcMar>
          </w:tcPr>
          <w:p w:rsidR="0027058E" w:rsidRDefault="00D324B2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27058E" w:rsidRDefault="0027058E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27058E" w:rsidRDefault="00D324B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27058E" w:rsidRDefault="00D324B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>
              <w:rPr>
                <w:sz w:val="16"/>
              </w:rPr>
              <w:t xml:space="preserve">Наличие скрытых или явных дефектов/недостатков в оказанных услугах, в том числе в течение гарантийного </w:t>
            </w:r>
            <w:r>
              <w:rPr>
                <w:sz w:val="16"/>
              </w:rPr>
              <w:t>периода</w:t>
            </w:r>
          </w:p>
          <w:p w:rsidR="0027058E" w:rsidRDefault="00D324B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7058E" w:rsidRDefault="0027058E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27058E" w:rsidRDefault="0027058E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27058E" w:rsidRDefault="00D324B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27058E" w:rsidRDefault="00D324B2">
      <w:pPr>
        <w:spacing w:after="120"/>
        <w:rPr>
          <w:color w:val="000000" w:themeColor="text1"/>
        </w:rPr>
      </w:pPr>
      <w:r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</w:t>
      </w:r>
      <w:r>
        <w:rPr>
          <w:rFonts w:ascii="Arial" w:hAnsi="Arial" w:cs="Arial"/>
          <w:i/>
          <w:iCs/>
          <w:color w:val="000000" w:themeColor="text1"/>
          <w:sz w:val="16"/>
          <w:szCs w:val="16"/>
        </w:rPr>
        <w:t>снованности претензий со стороны Заказчика.</w:t>
      </w:r>
    </w:p>
    <w:p w:rsidR="0027058E" w:rsidRDefault="00D324B2">
      <w:pPr>
        <w:spacing w:after="200" w:line="276" w:lineRule="auto"/>
        <w:rPr>
          <w:i/>
          <w:sz w:val="20"/>
        </w:rPr>
      </w:pPr>
      <w:r>
        <w:t>19.</w:t>
      </w:r>
      <w:r>
        <w:tab/>
        <w:t xml:space="preserve">Уполномоченным лицом (-ами) со стороны Поставщика для оперативного уведомления по вопросам организационного характера и взаимодействия с </w:t>
      </w:r>
      <w:r>
        <w:rPr>
          <w:i/>
        </w:rPr>
        <w:t xml:space="preserve">[указать наименование - ПАО «НК «РОСНЕФТЬ» / ОГ ПАО «НК «РОСНЕФТЬ»] </w:t>
      </w:r>
      <w:r>
        <w:t>явл</w:t>
      </w:r>
      <w:r>
        <w:t xml:space="preserve">яется </w:t>
      </w:r>
      <w:r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27058E">
        <w:tc>
          <w:tcPr>
            <w:tcW w:w="2492" w:type="dxa"/>
            <w:tcBorders>
              <w:bottom w:val="single" w:sz="4" w:space="0" w:color="auto"/>
            </w:tcBorders>
          </w:tcPr>
          <w:p w:rsidR="0027058E" w:rsidRDefault="0027058E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27058E" w:rsidRDefault="0027058E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27058E" w:rsidRDefault="0027058E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27058E" w:rsidRDefault="0027058E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27058E" w:rsidRDefault="0027058E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27058E" w:rsidRDefault="0027058E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27058E" w:rsidRDefault="0027058E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27058E">
        <w:tc>
          <w:tcPr>
            <w:tcW w:w="2492" w:type="dxa"/>
            <w:tcBorders>
              <w:top w:val="single" w:sz="4" w:space="0" w:color="auto"/>
            </w:tcBorders>
          </w:tcPr>
          <w:p w:rsidR="0027058E" w:rsidRDefault="00D324B2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27058E" w:rsidRDefault="0027058E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27058E" w:rsidRDefault="00D324B2">
            <w:pPr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27058E" w:rsidRDefault="0027058E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27058E" w:rsidRDefault="00D324B2">
            <w:pPr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27058E" w:rsidRDefault="0027058E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27058E" w:rsidRDefault="00D324B2">
            <w:pPr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</w:t>
            </w:r>
            <w:r>
              <w:rPr>
                <w:bCs/>
                <w:sz w:val="16"/>
                <w:szCs w:val="16"/>
                <w:lang w:val="en-US"/>
              </w:rPr>
              <w:t>E-mail</w:t>
            </w:r>
            <w:r>
              <w:rPr>
                <w:bCs/>
                <w:sz w:val="16"/>
                <w:szCs w:val="16"/>
              </w:rPr>
              <w:t>)</w:t>
            </w:r>
          </w:p>
        </w:tc>
      </w:tr>
    </w:tbl>
    <w:p w:rsidR="0027058E" w:rsidRDefault="00D324B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20.</w:t>
      </w:r>
      <w:r>
        <w:rPr>
          <w:sz w:val="22"/>
          <w:szCs w:val="22"/>
        </w:rPr>
        <w:tab/>
        <w:t xml:space="preserve">Мы, </w:t>
      </w:r>
      <w:r>
        <w:rPr>
          <w:iCs/>
          <w:color w:val="000000" w:themeColor="text1"/>
          <w:sz w:val="22"/>
          <w:szCs w:val="22"/>
        </w:rPr>
        <w:t>[</w:t>
      </w:r>
      <w:r>
        <w:rPr>
          <w:i/>
          <w:iCs/>
          <w:color w:val="000000" w:themeColor="text1"/>
          <w:sz w:val="22"/>
          <w:szCs w:val="22"/>
        </w:rPr>
        <w:t>указывается наименование организации - Поставщика</w:t>
      </w:r>
      <w:r>
        <w:rPr>
          <w:iCs/>
          <w:color w:val="000000" w:themeColor="text1"/>
          <w:sz w:val="22"/>
          <w:szCs w:val="22"/>
        </w:rPr>
        <w:t>]</w:t>
      </w:r>
      <w:r>
        <w:rPr>
          <w:sz w:val="22"/>
          <w:szCs w:val="22"/>
        </w:rPr>
        <w:t>:</w:t>
      </w:r>
    </w:p>
    <w:p w:rsidR="0027058E" w:rsidRDefault="00D324B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 xml:space="preserve">гарантируем корректность и </w:t>
      </w:r>
      <w:r>
        <w:rPr>
          <w:sz w:val="22"/>
          <w:szCs w:val="22"/>
        </w:rPr>
        <w:t>актуальность прилагаемой информации, и соответствие копий документов их оригиналам;</w:t>
      </w:r>
    </w:p>
    <w:p w:rsidR="0027058E" w:rsidRDefault="00D324B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понимаем, что представление недостоверной информации повлечет за собой отказ в прохождении проверки;</w:t>
      </w:r>
    </w:p>
    <w:p w:rsidR="0027058E" w:rsidRDefault="00D324B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lastRenderedPageBreak/>
        <w:t>согласны на использование информации, представленной в документах, в Ба</w:t>
      </w:r>
      <w:r>
        <w:rPr>
          <w:sz w:val="22"/>
          <w:szCs w:val="22"/>
        </w:rPr>
        <w:t>зе данных Поставщиков [</w:t>
      </w:r>
      <w:r>
        <w:rPr>
          <w:i/>
          <w:sz w:val="22"/>
          <w:szCs w:val="22"/>
        </w:rPr>
        <w:t>указать наименование - ПАО «НК «РОСНЕФТЬ» / ОГ ПАО «НК «РОСНЕФТЬ»</w:t>
      </w:r>
      <w:r>
        <w:rPr>
          <w:sz w:val="22"/>
          <w:szCs w:val="22"/>
        </w:rPr>
        <w:t>];</w:t>
      </w:r>
    </w:p>
    <w:p w:rsidR="0027058E" w:rsidRDefault="00D324B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</w:t>
      </w:r>
      <w:r>
        <w:rPr>
          <w:sz w:val="22"/>
          <w:szCs w:val="22"/>
        </w:rPr>
        <w:t>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27058E" w:rsidRDefault="00D324B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понимаем, что в случае успешного прохождения процедуры проверки и</w:t>
      </w:r>
      <w:r>
        <w:rPr>
          <w:sz w:val="22"/>
          <w:szCs w:val="22"/>
        </w:rPr>
        <w:t xml:space="preserve"> неизменности представленной информации соответствующее письменное свидетельство ПАО «НК «Роснефть» действительно в течение 18 месяцев с даты его выдачи;</w:t>
      </w:r>
    </w:p>
    <w:p w:rsidR="0027058E" w:rsidRDefault="00D324B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в случае заинтересованности в дальнейшем участии в закупке [</w:t>
      </w:r>
      <w:r>
        <w:rPr>
          <w:i/>
          <w:sz w:val="22"/>
          <w:szCs w:val="22"/>
        </w:rPr>
        <w:t xml:space="preserve">указать наименование — ПАО </w:t>
      </w:r>
      <w:r>
        <w:rPr>
          <w:i/>
          <w:sz w:val="22"/>
          <w:szCs w:val="22"/>
        </w:rPr>
        <w:t>«НК «РОСНЕФТЬ» /ОГ ПАО «НК «РОСНЕФТЬ»</w:t>
      </w:r>
      <w:r>
        <w:rPr>
          <w:sz w:val="22"/>
          <w:szCs w:val="22"/>
        </w:rPr>
        <w:t>] 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27058E" w:rsidRDefault="00D324B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гарантируем, что субъект персональных данных был уведомлен, что оператором персональных д</w:t>
      </w:r>
      <w:r>
        <w:rPr>
          <w:sz w:val="22"/>
          <w:szCs w:val="22"/>
        </w:rPr>
        <w:t>анных будет [</w:t>
      </w:r>
      <w:r>
        <w:rPr>
          <w:i/>
          <w:sz w:val="22"/>
          <w:szCs w:val="22"/>
        </w:rPr>
        <w:t>указать наименование — ПАО «НК «РОСНЕФТЬ» /ОГ ПАО «НК «РОСНЕФТЬ»</w:t>
      </w:r>
      <w:r>
        <w:rPr>
          <w:sz w:val="22"/>
          <w:szCs w:val="22"/>
        </w:rPr>
        <w:t>] и дал на это согласие.</w:t>
      </w:r>
    </w:p>
    <w:p w:rsidR="0027058E" w:rsidRDefault="0027058E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27058E">
        <w:trPr>
          <w:trHeight w:val="1463"/>
        </w:trPr>
        <w:tc>
          <w:tcPr>
            <w:tcW w:w="1860" w:type="pct"/>
          </w:tcPr>
          <w:p w:rsidR="0027058E" w:rsidRDefault="00D324B2">
            <w:r>
              <w:t>Должность</w:t>
            </w:r>
          </w:p>
          <w:p w:rsidR="0027058E" w:rsidRDefault="00D324B2">
            <w:r>
              <w:t>Руководителя Поставщика</w:t>
            </w:r>
          </w:p>
          <w:p w:rsidR="0027058E" w:rsidRDefault="0027058E">
            <w:pPr>
              <w:jc w:val="right"/>
            </w:pPr>
          </w:p>
          <w:p w:rsidR="0027058E" w:rsidRDefault="00D324B2">
            <w:r>
              <w:t xml:space="preserve">  МП</w:t>
            </w:r>
          </w:p>
        </w:tc>
        <w:tc>
          <w:tcPr>
            <w:tcW w:w="1227" w:type="pct"/>
          </w:tcPr>
          <w:p w:rsidR="0027058E" w:rsidRDefault="00D324B2">
            <w:pPr>
              <w:jc w:val="center"/>
            </w:pPr>
            <w:r>
              <w:t>_____________</w:t>
            </w:r>
          </w:p>
          <w:p w:rsidR="0027058E" w:rsidRDefault="00D324B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27058E" w:rsidRDefault="00D324B2">
            <w:pPr>
              <w:jc w:val="center"/>
            </w:pPr>
            <w:r>
              <w:t>__________________________</w:t>
            </w:r>
          </w:p>
          <w:p w:rsidR="0027058E" w:rsidRDefault="00D324B2">
            <w:pPr>
              <w:spacing w:after="24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(расшифровка подписи)</w:t>
            </w:r>
          </w:p>
          <w:p w:rsidR="0027058E" w:rsidRDefault="00D324B2">
            <w:pPr>
              <w:jc w:val="center"/>
            </w:pPr>
            <w:r>
              <w:t>«____»___________ 20__ г.</w:t>
            </w:r>
          </w:p>
        </w:tc>
      </w:tr>
    </w:tbl>
    <w:p w:rsidR="0027058E" w:rsidRDefault="00D324B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конец формы</w:t>
      </w:r>
    </w:p>
    <w:p w:rsidR="0027058E" w:rsidRDefault="0027058E">
      <w:pPr>
        <w:pStyle w:val="affd"/>
        <w:spacing w:after="120"/>
        <w:ind w:left="0" w:right="14"/>
      </w:pPr>
    </w:p>
    <w:p w:rsidR="0027058E" w:rsidRDefault="00D324B2">
      <w:pPr>
        <w:spacing w:before="120"/>
      </w:pPr>
      <w:r>
        <w:rPr>
          <w:b/>
        </w:rPr>
        <w:t>Инструкция по заполнению</w:t>
      </w:r>
    </w:p>
    <w:p w:rsidR="0027058E" w:rsidRDefault="00D324B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>Столбец «Категория Поставщика» в п. №13 заполняется с учетом следующего:</w:t>
      </w:r>
    </w:p>
    <w:p w:rsidR="0027058E" w:rsidRDefault="00D324B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27058E" w:rsidRDefault="00D324B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«Сбытовая организация производителя (Торговый дом)» - продавец, </w:t>
      </w:r>
      <w:r>
        <w:t>владеющий эксклюзивными правами на продажу товаров от имени производителя, входящий в группу компании производителя;</w:t>
      </w:r>
    </w:p>
    <w:p w:rsidR="0027058E" w:rsidRDefault="00D324B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</w:t>
      </w:r>
      <w:r>
        <w:t>дителем;</w:t>
      </w:r>
    </w:p>
    <w:p w:rsidR="0027058E" w:rsidRDefault="00D324B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</w:t>
      </w:r>
      <w:r>
        <w:t>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</w:t>
      </w:r>
      <w:r>
        <w:t>говор поставки. В логистической цепи дистрибьюторы обычно занимают положение между производителем и дилерами;</w:t>
      </w:r>
    </w:p>
    <w:p w:rsidR="0027058E" w:rsidRDefault="00D324B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«Посредник» - прочие посредники, не входящие в группу компании производителя и </w:t>
      </w:r>
      <w:r>
        <w:lastRenderedPageBreak/>
        <w:t>являющиеся независимыми от него (в том числе, агенты, брокеры и т.д</w:t>
      </w:r>
      <w:r>
        <w:t>.);</w:t>
      </w:r>
    </w:p>
    <w:p w:rsidR="0027058E" w:rsidRDefault="00D324B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27058E" w:rsidRDefault="00D324B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</w:t>
      </w:r>
      <w:r>
        <w:t>азываемых услуг;</w:t>
      </w:r>
    </w:p>
    <w:p w:rsidR="0027058E" w:rsidRDefault="00D324B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27058E" w:rsidRDefault="00D324B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</w:t>
      </w:r>
      <w:r>
        <w:t>рядных организаций;</w:t>
      </w:r>
    </w:p>
    <w:p w:rsidR="0027058E" w:rsidRDefault="00D324B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«Прочие поставщики» - иные Поставщики, не вошедшие в другие группы.</w:t>
      </w:r>
    </w:p>
    <w:p w:rsidR="0027058E" w:rsidRDefault="00D324B2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58"/>
      <w:r>
        <w:rPr>
          <w:sz w:val="32"/>
          <w:szCs w:val="32"/>
        </w:rPr>
        <w:br w:type="page"/>
      </w:r>
    </w:p>
    <w:p w:rsidR="0027058E" w:rsidRDefault="0027058E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27058E">
          <w:headerReference w:type="even" r:id="rId22"/>
          <w:headerReference w:type="default" r:id="rId23"/>
          <w:headerReference w:type="first" r:id="rId2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27058E" w:rsidRDefault="00D324B2">
      <w:pPr>
        <w:pStyle w:val="S22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32"/>
          <w:szCs w:val="32"/>
        </w:rPr>
      </w:pPr>
      <w:bookmarkStart w:id="70" w:name="_Toc418011617"/>
      <w:r>
        <w:rPr>
          <w:caps w:val="0"/>
          <w:sz w:val="32"/>
          <w:szCs w:val="32"/>
        </w:rPr>
        <w:lastRenderedPageBreak/>
        <w:t>ФОРМА ПРЕДСТАВЛЕНИЯ ИНФОРМАЦИИ</w:t>
      </w:r>
      <w:r>
        <w:rPr>
          <w:caps w:val="0"/>
          <w:sz w:val="32"/>
          <w:szCs w:val="32"/>
        </w:rPr>
        <w:t xml:space="preserve">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:rsidR="0027058E" w:rsidRDefault="0027058E"/>
    <w:p w:rsidR="0027058E" w:rsidRDefault="00D324B2">
      <w:pPr>
        <w:pStyle w:val="afff2"/>
        <w:spacing w:after="0"/>
        <w:jc w:val="left"/>
      </w:pPr>
      <w:r>
        <w:rPr>
          <w:b/>
          <w:bCs/>
        </w:rPr>
        <w:t>(фирменный бланк Поставщика)</w:t>
      </w:r>
    </w:p>
    <w:p w:rsidR="0027058E" w:rsidRDefault="0027058E">
      <w:pPr>
        <w:pStyle w:val="afff2"/>
        <w:tabs>
          <w:tab w:val="right" w:pos="9638"/>
        </w:tabs>
        <w:spacing w:after="0"/>
        <w:jc w:val="left"/>
      </w:pPr>
    </w:p>
    <w:p w:rsidR="0027058E" w:rsidRDefault="0027058E">
      <w:pPr>
        <w:pStyle w:val="afff2"/>
        <w:tabs>
          <w:tab w:val="right" w:pos="9638"/>
        </w:tabs>
        <w:spacing w:after="0"/>
        <w:jc w:val="left"/>
      </w:pPr>
    </w:p>
    <w:p w:rsidR="0027058E" w:rsidRDefault="00D324B2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>
        <w:t xml:space="preserve">№__________ </w:t>
      </w:r>
      <w:r>
        <w:tab/>
        <w:t xml:space="preserve">«__»________201___г. </w:t>
      </w:r>
    </w:p>
    <w:p w:rsidR="0027058E" w:rsidRDefault="0027058E">
      <w:pPr>
        <w:ind w:left="-2410" w:right="19"/>
        <w:jc w:val="center"/>
        <w:rPr>
          <w:b/>
        </w:rPr>
      </w:pPr>
    </w:p>
    <w:p w:rsidR="0027058E" w:rsidRDefault="0027058E">
      <w:pPr>
        <w:ind w:left="-2410" w:right="19"/>
        <w:jc w:val="center"/>
        <w:rPr>
          <w:b/>
        </w:rPr>
      </w:pPr>
    </w:p>
    <w:p w:rsidR="0027058E" w:rsidRDefault="00D324B2">
      <w:pPr>
        <w:tabs>
          <w:tab w:val="right" w:pos="972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Информация о собственниках (акционерах) Поставщика ___________</w:t>
      </w:r>
    </w:p>
    <w:p w:rsidR="0027058E" w:rsidRDefault="00D324B2">
      <w:pPr>
        <w:tabs>
          <w:tab w:val="right" w:pos="972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поставку товаров, работ и услуг </w:t>
      </w:r>
      <w:r>
        <w:t>[</w:t>
      </w:r>
      <w:r>
        <w:rPr>
          <w:i/>
        </w:rPr>
        <w:t>указать наименование — ПАО «НК «</w:t>
      </w:r>
      <w:r>
        <w:rPr>
          <w:i/>
        </w:rPr>
        <w:t>РОСНЕФТЬ» /ОГ ПАО «НК «РОСНЕФТЬ»</w:t>
      </w:r>
      <w:r>
        <w:t>]</w:t>
      </w:r>
    </w:p>
    <w:p w:rsidR="0027058E" w:rsidRDefault="00D324B2">
      <w:pPr>
        <w:tabs>
          <w:tab w:val="right" w:pos="9720"/>
        </w:tabs>
        <w:jc w:val="center"/>
      </w:pPr>
      <w:r>
        <w:t>(с указанием всей цепочки собственников, включая бенефициаров (в том числе конечных))</w:t>
      </w:r>
    </w:p>
    <w:p w:rsidR="0027058E" w:rsidRDefault="00D324B2">
      <w:pPr>
        <w:tabs>
          <w:tab w:val="right" w:pos="9720"/>
        </w:tabs>
        <w:spacing w:after="120"/>
        <w:jc w:val="center"/>
      </w:pPr>
      <w:r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27058E">
        <w:tc>
          <w:tcPr>
            <w:tcW w:w="1491" w:type="pct"/>
            <w:shd w:val="clear" w:color="auto" w:fill="FFD200"/>
            <w:vAlign w:val="center"/>
          </w:tcPr>
          <w:p w:rsidR="0027058E" w:rsidRDefault="00D324B2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поставщика (наименование, место нахождения,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27058E" w:rsidRDefault="00D324B2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поставщика, с указанием доли в % (наименование, место нахождения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27058E" w:rsidRDefault="00D324B2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27058E" w:rsidRDefault="00D324B2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27058E">
        <w:tc>
          <w:tcPr>
            <w:tcW w:w="5000" w:type="pct"/>
            <w:gridSpan w:val="3"/>
            <w:shd w:val="clear" w:color="auto" w:fill="FFFFFF" w:themeFill="background1"/>
          </w:tcPr>
          <w:p w:rsidR="0027058E" w:rsidRDefault="00D324B2">
            <w:pPr>
              <w:ind w:right="14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27058E">
        <w:tc>
          <w:tcPr>
            <w:tcW w:w="1491" w:type="pct"/>
            <w:shd w:val="clear" w:color="auto" w:fill="FFFFFF" w:themeFill="background1"/>
          </w:tcPr>
          <w:p w:rsidR="0027058E" w:rsidRDefault="0027058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27058E" w:rsidRDefault="0027058E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27058E" w:rsidRDefault="0027058E">
            <w:pPr>
              <w:ind w:right="14"/>
              <w:rPr>
                <w:sz w:val="20"/>
                <w:szCs w:val="20"/>
              </w:rPr>
            </w:pPr>
          </w:p>
        </w:tc>
      </w:tr>
      <w:tr w:rsidR="0027058E">
        <w:tc>
          <w:tcPr>
            <w:tcW w:w="1491" w:type="pct"/>
            <w:shd w:val="clear" w:color="auto" w:fill="FFFFFF" w:themeFill="background1"/>
          </w:tcPr>
          <w:p w:rsidR="0027058E" w:rsidRDefault="0027058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27058E" w:rsidRDefault="0027058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27058E" w:rsidRDefault="0027058E">
            <w:pPr>
              <w:ind w:right="14"/>
              <w:rPr>
                <w:sz w:val="20"/>
                <w:szCs w:val="20"/>
              </w:rPr>
            </w:pPr>
          </w:p>
        </w:tc>
      </w:tr>
      <w:tr w:rsidR="0027058E">
        <w:tc>
          <w:tcPr>
            <w:tcW w:w="5000" w:type="pct"/>
            <w:gridSpan w:val="3"/>
            <w:shd w:val="clear" w:color="auto" w:fill="FFFFFF" w:themeFill="background1"/>
          </w:tcPr>
          <w:p w:rsidR="0027058E" w:rsidRDefault="00D324B2">
            <w:pPr>
              <w:ind w:right="14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27058E">
        <w:tc>
          <w:tcPr>
            <w:tcW w:w="1491" w:type="pct"/>
            <w:shd w:val="clear" w:color="auto" w:fill="FFFFFF" w:themeFill="background1"/>
          </w:tcPr>
          <w:p w:rsidR="0027058E" w:rsidRDefault="0027058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27058E" w:rsidRDefault="0027058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27058E" w:rsidRDefault="0027058E">
            <w:pPr>
              <w:ind w:right="14"/>
              <w:rPr>
                <w:sz w:val="20"/>
                <w:szCs w:val="20"/>
              </w:rPr>
            </w:pPr>
          </w:p>
        </w:tc>
      </w:tr>
      <w:tr w:rsidR="0027058E">
        <w:tc>
          <w:tcPr>
            <w:tcW w:w="1491" w:type="pct"/>
            <w:shd w:val="clear" w:color="auto" w:fill="FFFFFF" w:themeFill="background1"/>
          </w:tcPr>
          <w:p w:rsidR="0027058E" w:rsidRDefault="0027058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27058E" w:rsidRDefault="0027058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27058E" w:rsidRDefault="0027058E">
            <w:pPr>
              <w:ind w:right="14"/>
              <w:rPr>
                <w:sz w:val="20"/>
                <w:szCs w:val="20"/>
              </w:rPr>
            </w:pPr>
          </w:p>
        </w:tc>
      </w:tr>
      <w:tr w:rsidR="0027058E">
        <w:tc>
          <w:tcPr>
            <w:tcW w:w="5000" w:type="pct"/>
            <w:gridSpan w:val="3"/>
            <w:shd w:val="clear" w:color="auto" w:fill="FFFFFF" w:themeFill="background1"/>
          </w:tcPr>
          <w:p w:rsidR="0027058E" w:rsidRDefault="00D324B2">
            <w:pPr>
              <w:ind w:right="14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27058E">
        <w:tc>
          <w:tcPr>
            <w:tcW w:w="1491" w:type="pct"/>
            <w:shd w:val="clear" w:color="auto" w:fill="FFFFFF" w:themeFill="background1"/>
          </w:tcPr>
          <w:p w:rsidR="0027058E" w:rsidRDefault="0027058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27058E" w:rsidRDefault="0027058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27058E" w:rsidRDefault="0027058E">
            <w:pPr>
              <w:ind w:right="14"/>
              <w:rPr>
                <w:sz w:val="20"/>
                <w:szCs w:val="20"/>
              </w:rPr>
            </w:pPr>
          </w:p>
        </w:tc>
      </w:tr>
      <w:tr w:rsidR="0027058E">
        <w:tc>
          <w:tcPr>
            <w:tcW w:w="1491" w:type="pct"/>
            <w:shd w:val="clear" w:color="auto" w:fill="FFFFFF" w:themeFill="background1"/>
          </w:tcPr>
          <w:p w:rsidR="0027058E" w:rsidRDefault="0027058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27058E" w:rsidRDefault="0027058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27058E" w:rsidRDefault="0027058E">
            <w:pPr>
              <w:ind w:right="14"/>
              <w:rPr>
                <w:sz w:val="20"/>
                <w:szCs w:val="20"/>
              </w:rPr>
            </w:pPr>
          </w:p>
        </w:tc>
      </w:tr>
      <w:tr w:rsidR="0027058E">
        <w:tc>
          <w:tcPr>
            <w:tcW w:w="5000" w:type="pct"/>
            <w:gridSpan w:val="3"/>
            <w:shd w:val="clear" w:color="auto" w:fill="FFFFFF" w:themeFill="background1"/>
          </w:tcPr>
          <w:p w:rsidR="0027058E" w:rsidRDefault="00D324B2">
            <w:pPr>
              <w:ind w:right="14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IV</w:t>
            </w:r>
            <w:r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27058E">
        <w:tc>
          <w:tcPr>
            <w:tcW w:w="1491" w:type="pct"/>
            <w:shd w:val="clear" w:color="auto" w:fill="FFFFFF" w:themeFill="background1"/>
          </w:tcPr>
          <w:p w:rsidR="0027058E" w:rsidRDefault="0027058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27058E" w:rsidRDefault="0027058E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27058E" w:rsidRDefault="0027058E">
            <w:pPr>
              <w:ind w:right="14"/>
              <w:rPr>
                <w:sz w:val="20"/>
                <w:szCs w:val="20"/>
              </w:rPr>
            </w:pPr>
          </w:p>
        </w:tc>
      </w:tr>
      <w:tr w:rsidR="0027058E">
        <w:tc>
          <w:tcPr>
            <w:tcW w:w="1491" w:type="pct"/>
            <w:shd w:val="clear" w:color="auto" w:fill="FFFFFF" w:themeFill="background1"/>
          </w:tcPr>
          <w:p w:rsidR="0027058E" w:rsidRDefault="0027058E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27058E" w:rsidRDefault="0027058E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27058E" w:rsidRDefault="0027058E">
            <w:pPr>
              <w:ind w:right="14"/>
            </w:pPr>
          </w:p>
        </w:tc>
      </w:tr>
    </w:tbl>
    <w:p w:rsidR="0027058E" w:rsidRDefault="0027058E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27058E" w:rsidRDefault="00D324B2">
      <w:pPr>
        <w:rPr>
          <w:i/>
        </w:rPr>
      </w:pPr>
      <w:r>
        <w:rPr>
          <w:i/>
        </w:rPr>
        <w:t xml:space="preserve">Примечание: </w:t>
      </w:r>
    </w:p>
    <w:p w:rsidR="0027058E" w:rsidRDefault="00D324B2">
      <w:pPr>
        <w:pStyle w:val="affd"/>
        <w:numPr>
          <w:ilvl w:val="0"/>
          <w:numId w:val="24"/>
        </w:numPr>
        <w:rPr>
          <w:i/>
        </w:rPr>
      </w:pPr>
      <w:r>
        <w:rPr>
          <w:i/>
        </w:rPr>
        <w:t xml:space="preserve">для собственников/бенефициаров/акционеров физических лиц </w:t>
      </w:r>
      <w:r>
        <w:rPr>
          <w:i/>
        </w:rPr>
        <w:t xml:space="preserve">указать ФИО, паспортные данные, гражданство и долю в %; </w:t>
      </w:r>
    </w:p>
    <w:p w:rsidR="0027058E" w:rsidRDefault="00D324B2">
      <w:pPr>
        <w:pStyle w:val="affd"/>
        <w:numPr>
          <w:ilvl w:val="0"/>
          <w:numId w:val="24"/>
        </w:numPr>
        <w:rPr>
          <w:i/>
        </w:rPr>
      </w:pPr>
      <w:r>
        <w:rPr>
          <w:i/>
        </w:rPr>
        <w:t xml:space="preserve">для собственников/акционеров юридических лиц указать: </w:t>
      </w:r>
    </w:p>
    <w:p w:rsidR="0027058E" w:rsidRDefault="00D324B2">
      <w:pPr>
        <w:pStyle w:val="affd"/>
        <w:numPr>
          <w:ilvl w:val="1"/>
          <w:numId w:val="24"/>
        </w:numPr>
        <w:rPr>
          <w:i/>
        </w:rPr>
      </w:pPr>
      <w:r>
        <w:rPr>
          <w:i/>
        </w:rPr>
        <w:t>наименование, форму собственности, ИНН, место нахождения (страну регистрации) и долю в % в Поставщике;</w:t>
      </w:r>
    </w:p>
    <w:p w:rsidR="0027058E" w:rsidRDefault="00D324B2">
      <w:pPr>
        <w:pStyle w:val="affd"/>
        <w:numPr>
          <w:ilvl w:val="1"/>
          <w:numId w:val="24"/>
        </w:numPr>
        <w:rPr>
          <w:i/>
        </w:rPr>
      </w:pPr>
      <w:r>
        <w:rPr>
          <w:i/>
        </w:rPr>
        <w:t>своих собственников (до конечных);</w:t>
      </w:r>
    </w:p>
    <w:p w:rsidR="0027058E" w:rsidRDefault="00D324B2">
      <w:pPr>
        <w:pStyle w:val="affd"/>
        <w:numPr>
          <w:ilvl w:val="0"/>
          <w:numId w:val="24"/>
        </w:numPr>
        <w:rPr>
          <w:i/>
        </w:rPr>
      </w:pPr>
      <w:r>
        <w:rPr>
          <w:i/>
        </w:rPr>
        <w:t>в случ</w:t>
      </w:r>
      <w:r>
        <w:rPr>
          <w:i/>
        </w:rPr>
        <w:t>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</w:t>
      </w:r>
      <w:r>
        <w:rPr>
          <w:i/>
        </w:rPr>
        <w:t>с), где можно получить информацию, при этом необходимо указывать информацию о владельце блокирующего пакета акций.</w:t>
      </w:r>
    </w:p>
    <w:p w:rsidR="0027058E" w:rsidRDefault="0027058E">
      <w:pPr>
        <w:spacing w:before="134"/>
        <w:ind w:left="5" w:right="14" w:firstLine="355"/>
        <w:rPr>
          <w:sz w:val="22"/>
        </w:rPr>
      </w:pPr>
    </w:p>
    <w:p w:rsidR="0027058E" w:rsidRDefault="00D324B2">
      <w:pPr>
        <w:rPr>
          <w:color w:val="000000"/>
          <w:spacing w:val="-2"/>
        </w:rPr>
      </w:pPr>
      <w:r>
        <w:rPr>
          <w:color w:val="000000"/>
          <w:spacing w:val="-2"/>
        </w:rPr>
        <w:t>Должность Руководителя Поставщика (подпись) Ф. И. О. _______________________________</w:t>
      </w:r>
    </w:p>
    <w:p w:rsidR="0027058E" w:rsidRDefault="0027058E">
      <w:pPr>
        <w:rPr>
          <w:color w:val="000000"/>
          <w:spacing w:val="-2"/>
        </w:rPr>
      </w:pPr>
    </w:p>
    <w:p w:rsidR="0027058E" w:rsidRDefault="00D324B2">
      <w:pPr>
        <w:spacing w:before="240"/>
        <w:rPr>
          <w:color w:val="000000"/>
          <w:spacing w:val="-2"/>
        </w:rPr>
      </w:pPr>
      <w:r>
        <w:rPr>
          <w:color w:val="000000"/>
          <w:spacing w:val="-2"/>
        </w:rPr>
        <w:t>Исп. ФИО</w:t>
      </w:r>
    </w:p>
    <w:p w:rsidR="0027058E" w:rsidRDefault="00D324B2">
      <w:r>
        <w:rPr>
          <w:color w:val="000000"/>
          <w:spacing w:val="-2"/>
        </w:rPr>
        <w:t>Тел.</w:t>
      </w:r>
    </w:p>
    <w:p w:rsidR="0027058E" w:rsidRDefault="0027058E">
      <w:pPr>
        <w:pStyle w:val="S22"/>
        <w:spacing w:after="240"/>
        <w:rPr>
          <w:sz w:val="32"/>
          <w:szCs w:val="32"/>
        </w:rPr>
        <w:sectPr w:rsidR="0027058E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:rsidR="0027058E" w:rsidRDefault="00D324B2">
      <w:pPr>
        <w:pStyle w:val="S22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>
        <w:rPr>
          <w:caps w:val="0"/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>
        <w:rPr>
          <w:caps w:val="0"/>
          <w:sz w:val="32"/>
          <w:szCs w:val="32"/>
        </w:rPr>
        <w:t>ПОДТВЕРЖДЕНИЯ СОГЛАСИЯ ФИЗИЧЕСКОГО ЛИЦА НА ОБРАБОТКУ ПЕРСОНАЛЬНЫХ ДАННЫХ</w:t>
      </w:r>
      <w:bookmarkEnd w:id="80"/>
    </w:p>
    <w:p w:rsidR="0027058E" w:rsidRDefault="0027058E">
      <w:pPr>
        <w:pStyle w:val="S0"/>
      </w:pPr>
    </w:p>
    <w:p w:rsidR="0027058E" w:rsidRDefault="0027058E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27058E" w:rsidRDefault="00D32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Настоящим _____________________________________________________________________,</w:t>
      </w:r>
    </w:p>
    <w:p w:rsidR="0027058E" w:rsidRDefault="00D32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(фамилия, имя, отчество)</w:t>
      </w:r>
    </w:p>
    <w:p w:rsidR="0027058E" w:rsidRDefault="00D32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Основной документ, удостоверяющий личность __</w:t>
      </w:r>
      <w:r>
        <w:t>____________________________________,</w:t>
      </w:r>
    </w:p>
    <w:p w:rsidR="0027058E" w:rsidRDefault="00D32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 </w:t>
      </w:r>
      <w:r>
        <w:rPr>
          <w:i/>
          <w:sz w:val="20"/>
          <w:szCs w:val="20"/>
          <w:vertAlign w:val="superscript"/>
        </w:rPr>
        <w:t>(серия, номер, кем и когда выдан)</w:t>
      </w:r>
    </w:p>
    <w:p w:rsidR="0027058E" w:rsidRDefault="00D32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Адрес регистрации: ______________________________________________________________,</w:t>
      </w:r>
    </w:p>
    <w:p w:rsidR="0027058E" w:rsidRDefault="00D32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Дата рождения: ________</w:t>
      </w:r>
      <w:r>
        <w:t>_________________________________________________________,</w:t>
      </w:r>
    </w:p>
    <w:p w:rsidR="0027058E" w:rsidRDefault="00D32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ИНН __________________________________________________________________________ .</w:t>
      </w:r>
    </w:p>
    <w:p w:rsidR="0027058E" w:rsidRDefault="00D32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в соответствии с Федеральным законом от 27.07.2006 г. №152-ФЗ «О персональных данных» (далее – Закон 152-ФЗ), подтве</w:t>
      </w:r>
      <w:r>
        <w:t>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«О закупке товаров, работ, услуг» № П2-0</w:t>
      </w:r>
      <w:r>
        <w:t>8 Р-0019.</w:t>
      </w:r>
    </w:p>
    <w:p w:rsidR="0027058E" w:rsidRDefault="00D32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>
        <w:t>Оператор, получающий настоящее согласие: [</w:t>
      </w:r>
      <w:r>
        <w:rPr>
          <w:i/>
        </w:rPr>
        <w:t>указать наименование – ПАО «НК «РОСНЕФТЬ»/ОГ ПАО «НК «РОСНЕФТЬ»</w:t>
      </w:r>
      <w:r>
        <w:t>], зарегистрирован по адресу: [</w:t>
      </w:r>
      <w:r>
        <w:rPr>
          <w:i/>
        </w:rPr>
        <w:t>указать адрес ПАО «НК «РОСНЕФТЬ»/ОГ ПАО «НК «РОСНЕФТЬ»</w:t>
      </w:r>
      <w:r>
        <w:t>].</w:t>
      </w:r>
    </w:p>
    <w:p w:rsidR="0027058E" w:rsidRDefault="00D32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>
        <w:t>Настоящее согласие дано в отношении всех сведений, ук</w:t>
      </w:r>
      <w:r>
        <w:t>азанных в передаваемых мною в адрес [</w:t>
      </w:r>
      <w:r>
        <w:rPr>
          <w:i/>
        </w:rPr>
        <w:t>указать наименование – ПАО «НК «РОСНЕФТЬ» / ОГ ПАО «НК «РОСНЕФТЬ»</w:t>
      </w:r>
      <w:r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</w:t>
      </w:r>
      <w:r>
        <w:t xml:space="preserve">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</w:t>
      </w:r>
      <w:r>
        <w:t>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27058E" w:rsidRDefault="00D32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>
        <w:t>Перечень действий с персональными данными, в отношении которых дано согласие, включает: обработку (включая сбор, систематиз</w:t>
      </w:r>
      <w:r>
        <w:t>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</w:t>
      </w:r>
      <w:r>
        <w:t>й информации третьим лицам, в случаях, установленных действующим законодательством, и в случаях, когда [</w:t>
      </w:r>
      <w:r>
        <w:rPr>
          <w:i/>
        </w:rPr>
        <w:t>указать наименование – ПАО «НК «РОСНЕФТЬ»/ОГ ПАО «НК «РОСНЕФТЬ»</w:t>
      </w:r>
      <w:r>
        <w:t>] выступает для третьих лиц, которым передаются персональные данные, Организатором закупк</w:t>
      </w:r>
      <w:r>
        <w:t>и.</w:t>
      </w:r>
    </w:p>
    <w:p w:rsidR="0027058E" w:rsidRDefault="00D324B2">
      <w:pPr>
        <w:spacing w:after="120"/>
        <w:ind w:firstLine="709"/>
      </w:pPr>
      <w:r>
        <w:t>Условием прекращения обработки персональных данных является получение [</w:t>
      </w:r>
      <w:r>
        <w:rPr>
          <w:i/>
        </w:rPr>
        <w:t>указать наименование – ПАО «НК «РОСНЕФТЬ»/ОГ ПАО «НК «РОСНЕФТЬ»</w:t>
      </w:r>
      <w:r>
        <w:t>] письменного уведомления об отзыве согласия на обработку персональных данных.</w:t>
      </w:r>
    </w:p>
    <w:p w:rsidR="0027058E" w:rsidRDefault="00D32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>
        <w:t>Настоящее согласие действует в течение 5</w:t>
      </w:r>
      <w:r>
        <w:t xml:space="preserve"> лет со дня его подписания. </w:t>
      </w:r>
    </w:p>
    <w:p w:rsidR="0027058E" w:rsidRDefault="00D324B2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27058E" w:rsidRDefault="00D32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>
        <w:t xml:space="preserve">«___» ______________ 201_ г. </w:t>
      </w:r>
      <w:r>
        <w:t xml:space="preserve">                                _________________ (_________)</w:t>
      </w:r>
    </w:p>
    <w:p w:rsidR="0027058E" w:rsidRDefault="00D324B2">
      <w:pPr>
        <w:rPr>
          <w:i/>
          <w:sz w:val="20"/>
          <w:szCs w:val="20"/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      (подпись)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>ФИО</w:t>
      </w:r>
    </w:p>
    <w:p w:rsidR="0027058E" w:rsidRDefault="0027058E">
      <w:pPr>
        <w:rPr>
          <w:sz w:val="32"/>
          <w:szCs w:val="32"/>
        </w:rPr>
        <w:sectPr w:rsidR="0027058E">
          <w:headerReference w:type="defaul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27058E" w:rsidRDefault="00D324B2">
      <w:pPr>
        <w:pStyle w:val="affd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</w:p>
    <w:p w:rsidR="0027058E" w:rsidRDefault="0027058E">
      <w:pPr>
        <w:jc w:val="center"/>
      </w:pPr>
    </w:p>
    <w:p w:rsidR="0027058E" w:rsidRDefault="00D324B2">
      <w:pPr>
        <w:spacing w:after="60" w:line="228" w:lineRule="auto"/>
      </w:pPr>
      <w:r>
        <w:t>Настоящим _____________________________________________________________________,</w:t>
      </w:r>
    </w:p>
    <w:p w:rsidR="0027058E" w:rsidRDefault="00D324B2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>
        <w:rPr>
          <w:i/>
          <w:sz w:val="22"/>
          <w:szCs w:val="22"/>
          <w:vertAlign w:val="superscript"/>
        </w:rPr>
        <w:t>(наименование Поставщика)</w:t>
      </w:r>
    </w:p>
    <w:p w:rsidR="0027058E" w:rsidRDefault="00D324B2">
      <w:pPr>
        <w:spacing w:after="120" w:line="228" w:lineRule="auto"/>
      </w:pPr>
      <w:r>
        <w:t>Адрес места нахождения (юридический адрес): ______________________________________,</w:t>
      </w:r>
    </w:p>
    <w:p w:rsidR="0027058E" w:rsidRDefault="00D324B2">
      <w:pPr>
        <w:spacing w:after="120" w:line="228" w:lineRule="auto"/>
      </w:pPr>
      <w:r>
        <w:t>Фактический адрес: ______________________________________________________________,</w:t>
      </w:r>
    </w:p>
    <w:p w:rsidR="0027058E" w:rsidRDefault="00D324B2">
      <w:pPr>
        <w:spacing w:line="228" w:lineRule="auto"/>
        <w:rPr>
          <w:sz w:val="22"/>
          <w:szCs w:val="22"/>
        </w:rPr>
      </w:pPr>
      <w:r>
        <w:t>Свидетельство о регистрации/ИНН (для индивидуального предприним</w:t>
      </w:r>
      <w:r>
        <w:t>ателя):</w:t>
      </w:r>
      <w:r>
        <w:rPr>
          <w:sz w:val="22"/>
          <w:szCs w:val="22"/>
        </w:rPr>
        <w:t xml:space="preserve"> _______________________________________________________________________________ .</w:t>
      </w:r>
    </w:p>
    <w:p w:rsidR="0027058E" w:rsidRDefault="00D324B2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27058E" w:rsidRDefault="00D324B2">
      <w:pPr>
        <w:spacing w:after="120"/>
      </w:pPr>
      <w:r>
        <w:t>в соответствии с Федеральным законом от 27.07.2006 №152-ФЗ «О персональных данных»</w:t>
      </w:r>
      <w:r>
        <w:t xml:space="preserve"> (далее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Компании «О закупке товаров, работ, услуг» </w:t>
      </w:r>
      <w:r>
        <w:br/>
        <w:t>№ П2-0</w:t>
      </w:r>
      <w:r>
        <w:t>8 Р-0019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</w:t>
      </w:r>
      <w:r>
        <w:t>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</w:t>
      </w:r>
      <w:r>
        <w:t>нных в [</w:t>
      </w:r>
      <w:r>
        <w:rPr>
          <w:i/>
        </w:rPr>
        <w:t>указать наименование – ПАО «НК «РОСНЕФТЬ» / ОГ ПАО «НК «РОСНЕФТЬ»</w:t>
      </w:r>
      <w:r>
        <w:t>], зарегистрированному по адресу: [</w:t>
      </w:r>
      <w:r>
        <w:rPr>
          <w:i/>
        </w:rPr>
        <w:t>указать адрес ПАО «НК «РОСНЕФТЬ»/ОГ ПАО «НК «РОСНЕФТЬ»</w:t>
      </w:r>
      <w:r>
        <w:t>], т.е. на совершение действий, предусмотренных п.3. ст.3 Закона 152-ФЗ.</w:t>
      </w:r>
    </w:p>
    <w:p w:rsidR="0027058E" w:rsidRDefault="00D324B2">
      <w:pPr>
        <w:spacing w:after="120"/>
        <w:ind w:firstLine="709"/>
      </w:pPr>
      <w:r>
        <w:t>Перечень действий с п</w:t>
      </w:r>
      <w:r>
        <w:t>ерсональными данными, в отношении которых получено согласие субъекта персональных данных и направлено уведомление об осуществлении [</w:t>
      </w:r>
      <w:r>
        <w:rPr>
          <w:i/>
        </w:rPr>
        <w:t>указать наименование – ПАО «НК «РОСНЕФТЬ»/ОГ ПАО «НК «РОСНЕФТЬ»</w:t>
      </w:r>
      <w:r>
        <w:t>] обработки их персональных данных, включает: фамилия, имя, о</w:t>
      </w:r>
      <w:r>
        <w:t xml:space="preserve">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</w:t>
      </w:r>
      <w:r>
        <w:t>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27058E" w:rsidRDefault="00D324B2">
      <w:pPr>
        <w:spacing w:after="120"/>
        <w:ind w:firstLine="709"/>
      </w:pPr>
      <w:r>
        <w:t xml:space="preserve">Перечень действий с персональными данными, в отношении которых получены согласия </w:t>
      </w:r>
      <w:r>
        <w:t>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</w:t>
      </w:r>
      <w:r>
        <w:t>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>
        <w:rPr>
          <w:i/>
        </w:rPr>
        <w:t>указать наименование – ПАО «НК «РОСНЕФТЬ»/ОГ ПАО «НК «РОСНЕФТЬ»</w:t>
      </w:r>
      <w:r>
        <w:t>] выступает дл</w:t>
      </w:r>
      <w:r>
        <w:t>я третьих лиц, которым передаются персональные данные, Организатором закупки.</w:t>
      </w:r>
    </w:p>
    <w:p w:rsidR="0027058E" w:rsidRDefault="00D324B2">
      <w:pPr>
        <w:spacing w:after="120"/>
        <w:ind w:firstLine="709"/>
      </w:pPr>
      <w:r>
        <w:t>Условием прекращения обработки персональных данных является получение [</w:t>
      </w:r>
      <w:r>
        <w:rPr>
          <w:i/>
        </w:rPr>
        <w:t>указать наименование – ПАО «НК «РОСНЕФТЬ»/ОГ ПАО «НК «РОСНЕФТЬ»</w:t>
      </w:r>
      <w:r>
        <w:t>] письменного уведомления об отзыве согласия</w:t>
      </w:r>
      <w:r>
        <w:t xml:space="preserve"> на обработку персональных данных.</w:t>
      </w:r>
    </w:p>
    <w:p w:rsidR="0027058E" w:rsidRDefault="00D324B2">
      <w:pPr>
        <w:spacing w:after="120"/>
        <w:ind w:firstLine="709"/>
      </w:pPr>
      <w:r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27058E" w:rsidRDefault="0027058E">
      <w:pPr>
        <w:spacing w:after="120"/>
      </w:pPr>
    </w:p>
    <w:p w:rsidR="0027058E" w:rsidRDefault="00D324B2">
      <w:pPr>
        <w:keepNext/>
      </w:pPr>
      <w:r>
        <w:t xml:space="preserve"> «___» ______________ 201_ г. </w:t>
      </w:r>
      <w:r>
        <w:tab/>
      </w:r>
      <w:r>
        <w:tab/>
      </w:r>
      <w:r>
        <w:tab/>
        <w:t>_________________ (_________)</w:t>
      </w:r>
    </w:p>
    <w:p w:rsidR="0027058E" w:rsidRDefault="00D324B2">
      <w:pPr>
        <w:keepNext/>
        <w:ind w:left="4963"/>
        <w:rPr>
          <w:i/>
          <w:vertAlign w:val="superscript"/>
        </w:rPr>
      </w:pPr>
      <w:r>
        <w:rPr>
          <w:i/>
          <w:vertAlign w:val="superscript"/>
        </w:rPr>
        <w:t xml:space="preserve"> (по</w:t>
      </w:r>
      <w:r>
        <w:rPr>
          <w:i/>
          <w:vertAlign w:val="superscript"/>
        </w:rPr>
        <w:t xml:space="preserve">дпись) </w:t>
      </w:r>
      <w:r>
        <w:rPr>
          <w:i/>
          <w:vertAlign w:val="superscript"/>
        </w:rPr>
        <w:tab/>
      </w:r>
      <w:r>
        <w:rPr>
          <w:i/>
          <w:vertAlign w:val="superscript"/>
        </w:rPr>
        <w:tab/>
        <w:t xml:space="preserve">           ФИО</w:t>
      </w:r>
    </w:p>
    <w:p w:rsidR="0027058E" w:rsidRDefault="00D324B2">
      <w:pPr>
        <w:keepNext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МП</w:t>
      </w:r>
    </w:p>
    <w:p w:rsidR="0027058E" w:rsidRDefault="0027058E">
      <w:pPr>
        <w:keepNext/>
        <w:sectPr w:rsidR="0027058E">
          <w:headerReference w:type="even" r:id="rId26"/>
          <w:headerReference w:type="default" r:id="rId27"/>
          <w:headerReference w:type="first" r:id="rId28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27058E" w:rsidRDefault="0027058E">
      <w:pPr>
        <w:outlineLvl w:val="0"/>
        <w:rPr>
          <w:rFonts w:ascii="Arial" w:hAnsi="Arial" w:cs="Arial"/>
          <w:b/>
          <w:caps/>
          <w:sz w:val="32"/>
          <w:szCs w:val="32"/>
        </w:rPr>
        <w:sectPr w:rsidR="0027058E">
          <w:headerReference w:type="default" r:id="rId29"/>
          <w:footerReference w:type="default" r:id="rId30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27058E" w:rsidRDefault="00D324B2">
      <w:pPr>
        <w:pStyle w:val="affd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>
        <w:rPr>
          <w:rFonts w:ascii="Arial" w:hAnsi="Arial"/>
          <w:b/>
          <w:sz w:val="32"/>
          <w:szCs w:val="32"/>
        </w:rPr>
        <w:lastRenderedPageBreak/>
        <w:t xml:space="preserve">ФОРМА ПОДТВЕРЖДЕНИЯ </w:t>
      </w:r>
      <w:r>
        <w:rPr>
          <w:rFonts w:ascii="Arial" w:hAnsi="Arial"/>
          <w:b/>
          <w:sz w:val="32"/>
          <w:szCs w:val="32"/>
        </w:rPr>
        <w:t>ПРИНАДЛЕЖНОСТИ ПОСТАВЩИКА К СУБЪЕКТАМ МАЛОГО И СРЕДНЕГО ПРЕДПРИНИМАТЕЛЬСТВА (МСП)</w:t>
      </w:r>
      <w:bookmarkEnd w:id="91"/>
    </w:p>
    <w:p w:rsidR="0027058E" w:rsidRDefault="00D324B2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начало формы</w:t>
      </w:r>
    </w:p>
    <w:p w:rsidR="0027058E" w:rsidRDefault="0027058E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27058E" w:rsidRDefault="00D324B2">
      <w:pPr>
        <w:jc w:val="right"/>
        <w:rPr>
          <w:b/>
          <w:caps/>
        </w:rPr>
      </w:pPr>
      <w:r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27058E" w:rsidRDefault="0027058E">
      <w:pPr>
        <w:rPr>
          <w:b/>
        </w:rPr>
      </w:pPr>
    </w:p>
    <w:p w:rsidR="0027058E" w:rsidRDefault="00D324B2">
      <w:r>
        <w:t>Настоящим, __________________________________________________________________,</w:t>
      </w:r>
    </w:p>
    <w:p w:rsidR="0027058E" w:rsidRDefault="00D324B2">
      <w:pPr>
        <w:jc w:val="center"/>
        <w:rPr>
          <w:vertAlign w:val="superscript"/>
        </w:rPr>
      </w:pPr>
      <w:r>
        <w:rPr>
          <w:vertAlign w:val="superscript"/>
        </w:rPr>
        <w:t>(полное/краткое наименование организации)</w:t>
      </w:r>
    </w:p>
    <w:p w:rsidR="0027058E" w:rsidRDefault="0027058E"/>
    <w:p w:rsidR="0027058E" w:rsidRDefault="00D324B2">
      <w:r>
        <w:t xml:space="preserve">Адрес </w:t>
      </w:r>
      <w:r>
        <w:t>местонахождения (юридический адрес): ____________________________________,</w:t>
      </w:r>
    </w:p>
    <w:p w:rsidR="0027058E" w:rsidRDefault="0027058E"/>
    <w:p w:rsidR="0027058E" w:rsidRDefault="0027058E"/>
    <w:p w:rsidR="0027058E" w:rsidRDefault="00D324B2">
      <w:r>
        <w:t>ИНН/КПП: __________________________________________________________________,</w:t>
      </w:r>
    </w:p>
    <w:p w:rsidR="0027058E" w:rsidRDefault="00D324B2">
      <w:pPr>
        <w:jc w:val="center"/>
        <w:rPr>
          <w:vertAlign w:val="superscript"/>
        </w:rPr>
      </w:pPr>
      <w:r>
        <w:rPr>
          <w:vertAlign w:val="superscript"/>
        </w:rPr>
        <w:t xml:space="preserve"> (№, сведения о дате выдачи документа и выдавшем его органе)</w:t>
      </w:r>
    </w:p>
    <w:p w:rsidR="0027058E" w:rsidRDefault="0027058E"/>
    <w:p w:rsidR="0027058E" w:rsidRDefault="00D324B2">
      <w:r>
        <w:t>ОГРН: __________________________________</w:t>
      </w:r>
      <w:r>
        <w:t xml:space="preserve">____________________________________, </w:t>
      </w:r>
    </w:p>
    <w:p w:rsidR="0027058E" w:rsidRDefault="0027058E"/>
    <w:p w:rsidR="0027058E" w:rsidRDefault="0027058E">
      <w:pPr>
        <w:spacing w:line="276" w:lineRule="auto"/>
      </w:pPr>
    </w:p>
    <w:p w:rsidR="0027058E" w:rsidRDefault="00D324B2">
      <w:pPr>
        <w:spacing w:line="276" w:lineRule="auto"/>
      </w:pPr>
      <w:r>
        <w:t xml:space="preserve">подтверждает </w:t>
      </w:r>
      <w:r>
        <w:rPr>
          <w:rStyle w:val="affb"/>
          <w:highlight w:val="lightGray"/>
        </w:rPr>
        <w:t>[«принадлежность/отсутствие принадлежности»]</w:t>
      </w:r>
      <w:r>
        <w:t xml:space="preserve"> к субъектам малого и среднего предпринимательства (МСП) </w:t>
      </w:r>
      <w:r>
        <w:rPr>
          <w:vertAlign w:val="superscript"/>
        </w:rPr>
        <w:t>1</w:t>
      </w:r>
      <w:r>
        <w:t>.</w:t>
      </w:r>
    </w:p>
    <w:p w:rsidR="0027058E" w:rsidRDefault="0027058E">
      <w:pPr>
        <w:spacing w:line="276" w:lineRule="auto"/>
      </w:pPr>
    </w:p>
    <w:p w:rsidR="0027058E" w:rsidRDefault="00D324B2">
      <w:pPr>
        <w:spacing w:before="144" w:after="144" w:line="276" w:lineRule="auto"/>
      </w:pPr>
      <w:r>
        <w:t>Подтверждаю, что ознакомлен(а) с положениями Федерального закона от 24.07.2007 №209-ФЗ «О развити</w:t>
      </w:r>
      <w:r>
        <w:t>и малого и среднего предпринимательства в Российской Федерации».</w:t>
      </w:r>
    </w:p>
    <w:p w:rsidR="0027058E" w:rsidRDefault="0027058E">
      <w:pPr>
        <w:spacing w:line="276" w:lineRule="auto"/>
        <w:rPr>
          <w:szCs w:val="22"/>
        </w:rPr>
      </w:pPr>
    </w:p>
    <w:p w:rsidR="0027058E" w:rsidRDefault="0027058E">
      <w:pPr>
        <w:spacing w:line="276" w:lineRule="auto"/>
        <w:rPr>
          <w:szCs w:val="22"/>
        </w:rPr>
      </w:pPr>
    </w:p>
    <w:p w:rsidR="0027058E" w:rsidRDefault="0027058E">
      <w:pPr>
        <w:spacing w:line="276" w:lineRule="auto"/>
        <w:rPr>
          <w:szCs w:val="22"/>
        </w:rPr>
      </w:pPr>
    </w:p>
    <w:p w:rsidR="0027058E" w:rsidRDefault="00D324B2">
      <w:pPr>
        <w:spacing w:line="276" w:lineRule="auto"/>
        <w:rPr>
          <w:szCs w:val="22"/>
        </w:rPr>
      </w:pPr>
      <w:r>
        <w:rPr>
          <w:szCs w:val="22"/>
        </w:rPr>
        <w:t xml:space="preserve">Руководитель организации (уполномоченное лицо) </w:t>
      </w:r>
      <w:r>
        <w:rPr>
          <w:szCs w:val="22"/>
          <w:vertAlign w:val="superscript"/>
        </w:rPr>
        <w:t>10</w:t>
      </w:r>
      <w:r>
        <w:rPr>
          <w:szCs w:val="22"/>
        </w:rPr>
        <w:t>:</w:t>
      </w:r>
    </w:p>
    <w:p w:rsidR="0027058E" w:rsidRDefault="00D324B2">
      <w:pPr>
        <w:spacing w:line="276" w:lineRule="auto"/>
        <w:rPr>
          <w:szCs w:val="22"/>
        </w:rPr>
      </w:pPr>
      <w:r>
        <w:rPr>
          <w:szCs w:val="22"/>
        </w:rPr>
        <w:t xml:space="preserve">___________________ </w:t>
      </w:r>
      <w:r>
        <w:rPr>
          <w:szCs w:val="22"/>
        </w:rPr>
        <w:tab/>
        <w:t>(______________)</w:t>
      </w:r>
    </w:p>
    <w:p w:rsidR="0027058E" w:rsidRDefault="00D324B2">
      <w:pPr>
        <w:spacing w:line="276" w:lineRule="auto"/>
        <w:rPr>
          <w:szCs w:val="22"/>
          <w:vertAlign w:val="superscript"/>
        </w:rPr>
      </w:pPr>
      <w:r>
        <w:rPr>
          <w:szCs w:val="22"/>
        </w:rPr>
        <w:t xml:space="preserve">              </w:t>
      </w:r>
      <w:r>
        <w:rPr>
          <w:szCs w:val="22"/>
          <w:vertAlign w:val="superscript"/>
        </w:rPr>
        <w:t>(подпись)</w:t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  <w:t xml:space="preserve"> ФИО</w:t>
      </w:r>
    </w:p>
    <w:p w:rsidR="0027058E" w:rsidRDefault="0027058E">
      <w:pPr>
        <w:spacing w:line="276" w:lineRule="auto"/>
      </w:pPr>
    </w:p>
    <w:p w:rsidR="0027058E" w:rsidRDefault="0027058E">
      <w:pPr>
        <w:rPr>
          <w:szCs w:val="22"/>
          <w:vertAlign w:val="superscript"/>
        </w:rPr>
      </w:pPr>
    </w:p>
    <w:p w:rsidR="0027058E" w:rsidRDefault="00D324B2">
      <w:pPr>
        <w:spacing w:line="276" w:lineRule="auto"/>
        <w:rPr>
          <w:szCs w:val="22"/>
        </w:rPr>
      </w:pPr>
      <w:r>
        <w:rPr>
          <w:szCs w:val="22"/>
        </w:rPr>
        <w:t xml:space="preserve">«____» ______________ 201__ г. </w:t>
      </w:r>
    </w:p>
    <w:p w:rsidR="0027058E" w:rsidRDefault="00D324B2">
      <w:pPr>
        <w:spacing w:line="276" w:lineRule="auto"/>
        <w:rPr>
          <w:szCs w:val="22"/>
          <w:vertAlign w:val="superscript"/>
        </w:rPr>
      </w:pPr>
      <w:r>
        <w:rPr>
          <w:szCs w:val="22"/>
        </w:rPr>
        <w:t xml:space="preserve">МП </w:t>
      </w:r>
    </w:p>
    <w:p w:rsidR="0027058E" w:rsidRDefault="00D324B2">
      <w:pPr>
        <w:pageBreakBefore/>
        <w:adjustRightInd w:val="0"/>
        <w:ind w:left="142"/>
        <w:jc w:val="left"/>
        <w:rPr>
          <w:b/>
        </w:rPr>
      </w:pPr>
      <w:r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>
        <w:rPr>
          <w:rStyle w:val="af2"/>
          <w:b/>
          <w:lang w:val="en-US"/>
        </w:rPr>
        <w:t>i</w:t>
      </w:r>
    </w:p>
    <w:p w:rsidR="0027058E" w:rsidRDefault="00D324B2">
      <w:pPr>
        <w:spacing w:before="240" w:after="120" w:line="216" w:lineRule="auto"/>
        <w:jc w:val="center"/>
        <w:rPr>
          <w:i/>
          <w:sz w:val="20"/>
        </w:rPr>
      </w:pPr>
      <w:r>
        <w:rPr>
          <w:i/>
          <w:sz w:val="20"/>
        </w:rPr>
        <w:t xml:space="preserve">[отметьте знаком </w:t>
      </w:r>
      <w:r>
        <w:rPr>
          <w:i/>
          <w:sz w:val="20"/>
          <w:lang w:val="en-US"/>
        </w:rPr>
        <w:t>V</w:t>
      </w:r>
      <w:r>
        <w:rPr>
          <w:i/>
          <w:sz w:val="20"/>
        </w:rPr>
        <w:t xml:space="preserve"> соответствующее Вам значение по каждому критерию]</w:t>
      </w:r>
    </w:p>
    <w:p w:rsidR="0027058E" w:rsidRDefault="00D324B2">
      <w:r>
        <w:t>________________________________________________________________________________</w:t>
      </w:r>
    </w:p>
    <w:p w:rsidR="0027058E" w:rsidRDefault="00D324B2">
      <w:pPr>
        <w:ind w:left="567"/>
        <w:jc w:val="center"/>
        <w:rPr>
          <w:vertAlign w:val="superscript"/>
        </w:rPr>
      </w:pPr>
      <w:r>
        <w:rPr>
          <w:vertAlign w:val="superscript"/>
        </w:rPr>
        <w:t xml:space="preserve">(полное наименование </w:t>
      </w:r>
      <w:r>
        <w:rPr>
          <w:vertAlign w:val="superscript"/>
        </w:rPr>
        <w:t>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27058E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7058E" w:rsidRDefault="00D324B2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7058E" w:rsidRDefault="00D324B2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7058E" w:rsidRDefault="00D324B2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 xml:space="preserve">Не субъект МСП </w:t>
            </w:r>
            <w:r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27058E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27058E" w:rsidRDefault="0027058E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27058E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7058E" w:rsidRDefault="00D324B2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7058E" w:rsidRDefault="00D324B2"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7058E" w:rsidRDefault="00D324B2"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7058E" w:rsidRDefault="00D324B2"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7058E" w:rsidRDefault="00D324B2"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27058E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7058E" w:rsidRDefault="00D324B2">
            <w:pPr>
              <w:pStyle w:val="affd"/>
              <w:ind w:left="0"/>
            </w:pPr>
            <w:r>
              <w:rPr>
                <w:sz w:val="18"/>
              </w:rPr>
              <w:t xml:space="preserve">1.1 Доля участия 1 </w:t>
            </w:r>
            <w:r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27058E" w:rsidRDefault="00D324B2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27058E" w:rsidRDefault="00D324B2">
            <w:pPr>
              <w:spacing w:line="192" w:lineRule="auto"/>
              <w:ind w:firstLine="0"/>
              <w:jc w:val="center"/>
            </w:pPr>
            <w:r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27058E" w:rsidRDefault="00D324B2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27058E" w:rsidRDefault="00D324B2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27058E" w:rsidRDefault="00D324B2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27058E" w:rsidRDefault="00D324B2">
            <w:pPr>
              <w:spacing w:line="192" w:lineRule="auto"/>
              <w:ind w:firstLine="0"/>
              <w:jc w:val="center"/>
            </w:pPr>
            <w:r>
              <w:rPr>
                <w:sz w:val="18"/>
              </w:rPr>
              <w:t xml:space="preserve">Более </w:t>
            </w:r>
            <w:r>
              <w:rPr>
                <w:sz w:val="18"/>
              </w:rPr>
              <w:t>25%</w:t>
            </w:r>
          </w:p>
        </w:tc>
      </w:tr>
      <w:tr w:rsidR="0027058E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7058E" w:rsidRDefault="00D324B2">
            <w:pPr>
              <w:pStyle w:val="affd"/>
              <w:ind w:left="0"/>
            </w:pPr>
            <w:r>
              <w:rPr>
                <w:sz w:val="18"/>
              </w:rPr>
              <w:t xml:space="preserve">1.2 Доля участия 2 </w:t>
            </w:r>
            <w:r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27058E" w:rsidRDefault="00D324B2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27058E" w:rsidRDefault="00D324B2">
            <w:pPr>
              <w:spacing w:line="192" w:lineRule="auto"/>
              <w:ind w:firstLine="0"/>
              <w:jc w:val="center"/>
            </w:pPr>
            <w:r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27058E" w:rsidRDefault="0027058E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27058E" w:rsidRDefault="00D324B2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27058E" w:rsidRDefault="00D324B2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27058E" w:rsidRDefault="00D324B2">
            <w:pPr>
              <w:spacing w:line="192" w:lineRule="auto"/>
              <w:ind w:firstLine="0"/>
              <w:jc w:val="center"/>
            </w:pPr>
            <w:r>
              <w:rPr>
                <w:sz w:val="18"/>
              </w:rPr>
              <w:t>Более 25%</w:t>
            </w:r>
          </w:p>
        </w:tc>
      </w:tr>
      <w:tr w:rsidR="0027058E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27058E" w:rsidRDefault="0027058E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27058E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7058E" w:rsidRDefault="00D324B2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7058E" w:rsidRDefault="00D324B2"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7058E" w:rsidRDefault="00D324B2"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7058E" w:rsidRDefault="00D324B2">
            <w:pPr>
              <w:ind w:firstLine="0"/>
              <w:jc w:val="center"/>
              <w:rPr>
                <w:b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Иное  значение </w:t>
            </w:r>
            <w:r>
              <w:rPr>
                <w:vertAlign w:val="superscript"/>
              </w:rPr>
              <w:t>9</w:t>
            </w:r>
          </w:p>
        </w:tc>
      </w:tr>
      <w:tr w:rsidR="0027058E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7058E" w:rsidRDefault="00D324B2">
            <w:pPr>
              <w:ind w:firstLine="0"/>
              <w:jc w:val="left"/>
            </w:pPr>
            <w:r>
              <w:rPr>
                <w:sz w:val="18"/>
              </w:rPr>
              <w:t>2.1 Численность</w:t>
            </w:r>
            <w:r>
              <w:rPr>
                <w:sz w:val="18"/>
                <w:lang w:val="en-US"/>
              </w:rPr>
              <w:t xml:space="preserve">, </w:t>
            </w:r>
            <w:r>
              <w:rPr>
                <w:sz w:val="18"/>
              </w:rPr>
              <w:t xml:space="preserve">предельное значение </w:t>
            </w:r>
            <w:r>
              <w:rPr>
                <w:vertAlign w:val="superscript"/>
              </w:rPr>
              <w:t>5</w:t>
            </w:r>
            <w: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7058E" w:rsidRDefault="00D324B2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201__год</w:t>
            </w:r>
          </w:p>
          <w:p w:rsidR="0027058E" w:rsidRDefault="00D324B2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7058E" w:rsidRDefault="00D324B2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201__ год</w:t>
            </w:r>
          </w:p>
          <w:p w:rsidR="0027058E" w:rsidRDefault="00D324B2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7058E" w:rsidRDefault="00D324B2">
            <w:pPr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7058E" w:rsidRDefault="00D324B2">
            <w:pPr>
              <w:ind w:firstLine="0"/>
              <w:jc w:val="center"/>
            </w:pPr>
            <w:r>
              <w:rPr>
                <w:szCs w:val="20"/>
              </w:rPr>
              <w:t>-</w:t>
            </w:r>
          </w:p>
        </w:tc>
      </w:tr>
      <w:tr w:rsidR="0027058E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27058E" w:rsidRDefault="00D324B2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27058E" w:rsidRDefault="00D324B2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 w:rsidR="0027058E" w:rsidRDefault="00D324B2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27058E" w:rsidRDefault="00D324B2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 w:rsidR="0027058E" w:rsidRDefault="00D324B2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27058E" w:rsidRDefault="00D324B2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27058E" w:rsidRDefault="00D324B2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27058E" w:rsidRDefault="00D324B2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Более 250 человек </w:t>
            </w:r>
          </w:p>
          <w:p w:rsidR="0027058E" w:rsidRDefault="00D324B2">
            <w:pPr>
              <w:ind w:firstLine="0"/>
              <w:jc w:val="center"/>
              <w:rPr>
                <w:i/>
                <w:sz w:val="18"/>
                <w:szCs w:val="18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 xml:space="preserve">(в течение указанных </w:t>
            </w: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(двух) календарных лет, следующих один за другим)</w:t>
            </w:r>
          </w:p>
        </w:tc>
      </w:tr>
      <w:tr w:rsidR="0027058E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27058E" w:rsidRDefault="00D324B2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27058E" w:rsidRDefault="00D324B2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 w:rsidR="0027058E" w:rsidRDefault="00D324B2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27058E" w:rsidRDefault="00D324B2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 w:rsidR="0027058E" w:rsidRDefault="00D324B2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27058E" w:rsidRDefault="00D324B2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27058E" w:rsidRDefault="0027058E">
            <w:pPr>
              <w:ind w:firstLine="0"/>
              <w:jc w:val="center"/>
              <w:rPr>
                <w:sz w:val="18"/>
              </w:rPr>
            </w:pPr>
          </w:p>
        </w:tc>
      </w:tr>
      <w:tr w:rsidR="0027058E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27058E" w:rsidRDefault="00D324B2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27058E" w:rsidRDefault="00D324B2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 w:rsidR="0027058E" w:rsidRDefault="00D324B2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27058E" w:rsidRDefault="00D324B2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 w:rsidR="0027058E" w:rsidRDefault="00D324B2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27058E" w:rsidRDefault="00D324B2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27058E" w:rsidRDefault="0027058E">
            <w:pPr>
              <w:ind w:firstLine="0"/>
              <w:jc w:val="center"/>
              <w:rPr>
                <w:sz w:val="18"/>
              </w:rPr>
            </w:pPr>
          </w:p>
        </w:tc>
      </w:tr>
      <w:tr w:rsidR="0027058E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7058E" w:rsidRDefault="00D324B2">
            <w:pPr>
              <w:ind w:firstLine="0"/>
            </w:pPr>
            <w:r>
              <w:rPr>
                <w:sz w:val="18"/>
              </w:rPr>
              <w:t xml:space="preserve">2.2.Выручка от реализации (без НДС), </w:t>
            </w:r>
            <w:r>
              <w:rPr>
                <w:sz w:val="18"/>
              </w:rPr>
              <w:t>предельное значение</w:t>
            </w:r>
            <w:r>
              <w:rPr>
                <w:vertAlign w:val="superscript"/>
              </w:rPr>
              <w:t>6</w:t>
            </w:r>
            <w:r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27058E" w:rsidRDefault="00D324B2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201__год</w:t>
            </w:r>
          </w:p>
          <w:p w:rsidR="0027058E" w:rsidRDefault="00D324B2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27058E" w:rsidRDefault="00D324B2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201__ год</w:t>
            </w:r>
          </w:p>
          <w:p w:rsidR="0027058E" w:rsidRDefault="00D324B2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27058E" w:rsidRDefault="00D324B2">
            <w:pPr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7058E" w:rsidRDefault="00D324B2">
            <w:pPr>
              <w:ind w:firstLine="0"/>
              <w:jc w:val="center"/>
            </w:pPr>
            <w:r>
              <w:rPr>
                <w:szCs w:val="20"/>
              </w:rPr>
              <w:t>-</w:t>
            </w:r>
          </w:p>
        </w:tc>
      </w:tr>
      <w:tr w:rsidR="0027058E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27058E" w:rsidRDefault="00D324B2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27058E" w:rsidRDefault="00D324B2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27058E" w:rsidRDefault="00D324B2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27058E" w:rsidRDefault="00D324B2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27058E" w:rsidRDefault="00D324B2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27058E" w:rsidRDefault="00D324B2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От 0 </w:t>
            </w:r>
          </w:p>
          <w:p w:rsidR="0027058E" w:rsidRDefault="00D324B2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27058E" w:rsidRDefault="00D324B2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27058E" w:rsidRDefault="00D324B2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>
              <w:rPr>
                <w:sz w:val="18"/>
              </w:rPr>
              <w:t xml:space="preserve">Свыше 1000 </w:t>
            </w:r>
            <w:r>
              <w:rPr>
                <w:sz w:val="18"/>
              </w:rPr>
              <w:t>млн. руб.</w:t>
            </w:r>
            <w:r>
              <w:rPr>
                <w:i/>
                <w:sz w:val="16"/>
                <w:szCs w:val="18"/>
              </w:rPr>
              <w:t xml:space="preserve"> </w:t>
            </w:r>
          </w:p>
          <w:p w:rsidR="0027058E" w:rsidRDefault="00D324B2">
            <w:pPr>
              <w:ind w:firstLine="0"/>
              <w:jc w:val="center"/>
              <w:rPr>
                <w:i/>
                <w:sz w:val="18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27058E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27058E" w:rsidRDefault="00D324B2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27058E" w:rsidRDefault="00D324B2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27058E" w:rsidRDefault="00D324B2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27058E" w:rsidRDefault="00D324B2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27058E" w:rsidRDefault="00D324B2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27058E" w:rsidRDefault="00D324B2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Свыше 60 </w:t>
            </w:r>
          </w:p>
          <w:p w:rsidR="0027058E" w:rsidRDefault="00D324B2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27058E" w:rsidRDefault="0027058E">
            <w:pPr>
              <w:ind w:firstLine="0"/>
              <w:jc w:val="center"/>
              <w:rPr>
                <w:sz w:val="18"/>
              </w:rPr>
            </w:pPr>
          </w:p>
        </w:tc>
      </w:tr>
      <w:tr w:rsidR="0027058E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27058E" w:rsidRDefault="00D324B2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27058E" w:rsidRDefault="00D324B2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27058E" w:rsidRDefault="00D324B2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27058E" w:rsidRDefault="00D324B2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27058E" w:rsidRDefault="00D324B2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27058E" w:rsidRDefault="00D324B2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Свыше 400 </w:t>
            </w:r>
          </w:p>
          <w:p w:rsidR="0027058E" w:rsidRDefault="00D324B2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27058E" w:rsidRDefault="0027058E">
            <w:pPr>
              <w:ind w:firstLine="0"/>
              <w:jc w:val="center"/>
              <w:rPr>
                <w:sz w:val="18"/>
              </w:rPr>
            </w:pPr>
          </w:p>
        </w:tc>
      </w:tr>
      <w:tr w:rsidR="0027058E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7058E" w:rsidRDefault="00D324B2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Балансовая стоимость активов </w:t>
            </w:r>
            <w:r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7058E" w:rsidRDefault="00D324B2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7058E" w:rsidRDefault="00D324B2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7058E" w:rsidRDefault="00D324B2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7058E" w:rsidRDefault="00D324B2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:rsidR="0027058E" w:rsidRDefault="0027058E">
      <w:pPr>
        <w:rPr>
          <w:sz w:val="20"/>
        </w:rPr>
      </w:pPr>
    </w:p>
    <w:p w:rsidR="0027058E" w:rsidRDefault="00D324B2">
      <w:pPr>
        <w:rPr>
          <w:sz w:val="20"/>
        </w:rPr>
      </w:pPr>
      <w:r>
        <w:t>Правильность данных подтверждаю</w:t>
      </w:r>
      <w:r>
        <w:rPr>
          <w:sz w:val="20"/>
        </w:rPr>
        <w:t>:</w:t>
      </w:r>
    </w:p>
    <w:p w:rsidR="0027058E" w:rsidRDefault="00D324B2">
      <w:pPr>
        <w:spacing w:line="276" w:lineRule="auto"/>
        <w:rPr>
          <w:szCs w:val="22"/>
        </w:rPr>
      </w:pPr>
      <w:r>
        <w:rPr>
          <w:szCs w:val="22"/>
        </w:rPr>
        <w:t xml:space="preserve">Руководитель организации (уполномоченное лицо) </w:t>
      </w:r>
      <w:r>
        <w:rPr>
          <w:szCs w:val="22"/>
          <w:vertAlign w:val="superscript"/>
        </w:rPr>
        <w:t>10</w:t>
      </w:r>
      <w:r>
        <w:rPr>
          <w:szCs w:val="22"/>
        </w:rPr>
        <w:t>:</w:t>
      </w:r>
    </w:p>
    <w:p w:rsidR="0027058E" w:rsidRDefault="00D324B2">
      <w:pPr>
        <w:spacing w:line="276" w:lineRule="auto"/>
        <w:rPr>
          <w:szCs w:val="22"/>
        </w:rPr>
      </w:pPr>
      <w:r>
        <w:rPr>
          <w:szCs w:val="22"/>
        </w:rPr>
        <w:t xml:space="preserve">___________________ </w:t>
      </w:r>
      <w:r>
        <w:rPr>
          <w:szCs w:val="22"/>
        </w:rPr>
        <w:tab/>
        <w:t>(______________)</w:t>
      </w:r>
    </w:p>
    <w:p w:rsidR="0027058E" w:rsidRDefault="00D324B2">
      <w:pPr>
        <w:spacing w:line="276" w:lineRule="auto"/>
        <w:rPr>
          <w:szCs w:val="22"/>
          <w:vertAlign w:val="superscript"/>
        </w:rPr>
      </w:pPr>
      <w:r>
        <w:rPr>
          <w:szCs w:val="22"/>
        </w:rPr>
        <w:t xml:space="preserve">              </w:t>
      </w:r>
      <w:r>
        <w:rPr>
          <w:szCs w:val="22"/>
          <w:vertAlign w:val="superscript"/>
        </w:rPr>
        <w:t>(подпись)</w:t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  <w:t xml:space="preserve">                     ФИО</w:t>
      </w:r>
    </w:p>
    <w:p w:rsidR="0027058E" w:rsidRDefault="00D324B2">
      <w:pPr>
        <w:spacing w:line="276" w:lineRule="auto"/>
        <w:rPr>
          <w:szCs w:val="22"/>
        </w:rPr>
      </w:pPr>
      <w:r>
        <w:rPr>
          <w:szCs w:val="22"/>
        </w:rPr>
        <w:t xml:space="preserve">«____» ______________ 201__ г. </w:t>
      </w:r>
    </w:p>
    <w:p w:rsidR="0027058E" w:rsidRDefault="00D324B2">
      <w:pPr>
        <w:spacing w:line="276" w:lineRule="auto"/>
        <w:rPr>
          <w:szCs w:val="22"/>
        </w:rPr>
      </w:pPr>
      <w:r>
        <w:rPr>
          <w:szCs w:val="22"/>
        </w:rPr>
        <w:t xml:space="preserve">МП </w:t>
      </w:r>
    </w:p>
    <w:p w:rsidR="0027058E" w:rsidRDefault="0027058E">
      <w:pPr>
        <w:spacing w:line="276" w:lineRule="auto"/>
        <w:rPr>
          <w:szCs w:val="22"/>
        </w:rPr>
      </w:pPr>
    </w:p>
    <w:p w:rsidR="0027058E" w:rsidRDefault="00D324B2">
      <w:pPr>
        <w:spacing w:line="276" w:lineRule="auto"/>
        <w:rPr>
          <w:sz w:val="18"/>
          <w:szCs w:val="22"/>
        </w:rPr>
      </w:pPr>
      <w:r>
        <w:rPr>
          <w:sz w:val="18"/>
          <w:szCs w:val="22"/>
          <w:vertAlign w:val="superscript"/>
          <w:lang w:val="en-US"/>
        </w:rPr>
        <w:t>i</w:t>
      </w:r>
      <w:r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</w:t>
      </w:r>
      <w:r>
        <w:rPr>
          <w:sz w:val="18"/>
          <w:szCs w:val="22"/>
        </w:rPr>
        <w:t>закона от 24.07.2007 №209-ФЗ «О развитии малого и среднего предпринимательства в Российской Федерации».</w:t>
      </w:r>
    </w:p>
    <w:p w:rsidR="0027058E" w:rsidRDefault="00D324B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конец формы</w:t>
      </w:r>
    </w:p>
    <w:p w:rsidR="0027058E" w:rsidRDefault="00D324B2">
      <w:pPr>
        <w:spacing w:before="120"/>
      </w:pPr>
      <w:r>
        <w:rPr>
          <w:b/>
        </w:rPr>
        <w:t>Инструкция по заполнению</w:t>
      </w:r>
    </w:p>
    <w:p w:rsidR="0027058E" w:rsidRDefault="00D324B2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lastRenderedPageBreak/>
        <w:t xml:space="preserve">Поставщик несет ответственность за полноту и корректность представленной информации в части принадлежности к </w:t>
      </w:r>
      <w:r>
        <w:rPr>
          <w:color w:val="000000" w:themeColor="text1"/>
        </w:rPr>
        <w:t>субъектам малого и среднего предпринимательства (МСП).</w:t>
      </w:r>
    </w:p>
    <w:p w:rsidR="0027058E" w:rsidRDefault="00D324B2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>
        <w:rPr>
          <w:b/>
          <w:color w:val="000000" w:themeColor="text1"/>
        </w:rPr>
        <w:t>Доля участия 1</w:t>
      </w:r>
      <w:r>
        <w:rPr>
          <w:color w:val="000000" w:themeColor="text1"/>
        </w:rPr>
        <w:t xml:space="preserve"> -</w:t>
      </w:r>
      <w:r>
        <w:rPr>
          <w:b/>
          <w:color w:val="000000" w:themeColor="text1"/>
        </w:rPr>
        <w:t xml:space="preserve"> </w:t>
      </w:r>
      <w:r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27058E" w:rsidRDefault="00D324B2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>
        <w:rPr>
          <w:b/>
          <w:color w:val="000000" w:themeColor="text1"/>
        </w:rPr>
        <w:t>Доля участия 2</w:t>
      </w:r>
      <w:r>
        <w:rPr>
          <w:b/>
          <w:color w:val="000000" w:themeColor="text1"/>
        </w:rPr>
        <w:t xml:space="preserve"> </w:t>
      </w:r>
      <w:r>
        <w:rPr>
          <w:color w:val="000000" w:themeColor="text1"/>
        </w:rPr>
        <w:t>-</w:t>
      </w:r>
      <w:r>
        <w:rPr>
          <w:b/>
          <w:color w:val="000000" w:themeColor="text1"/>
        </w:rPr>
        <w:t xml:space="preserve"> </w:t>
      </w:r>
      <w:r>
        <w:rPr>
          <w:color w:val="000000"/>
        </w:rPr>
        <w:t xml:space="preserve"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</w:t>
      </w:r>
      <w:r>
        <w:rPr>
          <w:color w:val="000000"/>
        </w:rPr>
        <w:t>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</w:t>
      </w:r>
      <w:r>
        <w:rPr>
          <w:color w:val="000000"/>
        </w:rPr>
        <w:t>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</w:t>
      </w:r>
      <w:r>
        <w:rPr>
          <w:color w:val="000000"/>
        </w:rPr>
        <w:t>ости.</w:t>
      </w:r>
    </w:p>
    <w:p w:rsidR="0027058E" w:rsidRDefault="00D324B2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27058E" w:rsidRDefault="00D324B2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>
        <w:t>Средняя численность определяется с учетом в</w:t>
      </w:r>
      <w:r>
        <w:t>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27058E" w:rsidRDefault="00D324B2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t>Выручка от реализации определяется в порядке, установленном Налоговым кодексом РФ, балансовая стоимость актив</w:t>
      </w:r>
      <w:r>
        <w:t>ов – в порядке, установленном законодательством РФ о бухгалтерском учете.</w:t>
      </w:r>
      <w:r>
        <w:rPr>
          <w:color w:val="000000" w:themeColor="text1"/>
        </w:rPr>
        <w:t xml:space="preserve"> </w:t>
      </w:r>
    </w:p>
    <w:p w:rsidR="0027058E" w:rsidRDefault="00D324B2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t xml:space="preserve">Балансовая стоимость активов определяется в соответствии с законодательством РФ о бухгалтерском учете. </w:t>
      </w:r>
      <w:r>
        <w:rPr>
          <w:color w:val="000000" w:themeColor="text1"/>
        </w:rPr>
        <w:t xml:space="preserve">В настоящее время предельные значения балансовой стоимости активов не </w:t>
      </w:r>
      <w:r>
        <w:rPr>
          <w:color w:val="000000" w:themeColor="text1"/>
        </w:rPr>
        <w:t>утверждены.</w:t>
      </w:r>
    </w:p>
    <w:p w:rsidR="0027058E" w:rsidRDefault="00D324B2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27058E" w:rsidRDefault="00D324B2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Под «иным значением» следует понимать предельное значение показателя, превышающее но</w:t>
      </w:r>
      <w:r>
        <w:rPr>
          <w:color w:val="000000" w:themeColor="text1"/>
        </w:rPr>
        <w:t>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27058E" w:rsidRDefault="00D324B2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</w:t>
      </w:r>
      <w:r>
        <w:rPr>
          <w:color w:val="000000" w:themeColor="text1"/>
        </w:rPr>
        <w:t>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27058E" w:rsidRDefault="0027058E">
      <w:pPr>
        <w:pStyle w:val="affd"/>
        <w:tabs>
          <w:tab w:val="left" w:pos="1134"/>
        </w:tabs>
        <w:adjustRightInd w:val="0"/>
        <w:spacing w:before="120" w:after="120"/>
        <w:ind w:left="567"/>
        <w:contextualSpacing/>
        <w:rPr>
          <w:color w:val="000000" w:themeColor="text1"/>
        </w:rPr>
      </w:pPr>
    </w:p>
    <w:p w:rsidR="0027058E" w:rsidRDefault="0027058E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27058E">
          <w:headerReference w:type="default" r:id="rId31"/>
          <w:footerReference w:type="default" r:id="rId32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27058E" w:rsidRDefault="00D324B2">
      <w:pPr>
        <w:pStyle w:val="S22"/>
        <w:numPr>
          <w:ilvl w:val="0"/>
          <w:numId w:val="38"/>
        </w:numPr>
        <w:tabs>
          <w:tab w:val="left" w:pos="709"/>
        </w:tabs>
        <w:ind w:left="0" w:firstLine="0"/>
        <w:outlineLvl w:val="0"/>
        <w:rPr>
          <w:sz w:val="32"/>
          <w:szCs w:val="32"/>
        </w:rPr>
      </w:pPr>
      <w:bookmarkStart w:id="93" w:name="_Toc418011621"/>
      <w:r>
        <w:rPr>
          <w:caps w:val="0"/>
          <w:sz w:val="32"/>
          <w:szCs w:val="32"/>
        </w:rPr>
        <w:lastRenderedPageBreak/>
        <w:t>ОБРАЗЕЦ ОФОРМЛЕНИЯ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>
        <w:rPr>
          <w:caps w:val="0"/>
          <w:sz w:val="32"/>
          <w:szCs w:val="32"/>
        </w:rPr>
        <w:t>А ДЛЯ ПОДАЧИ ДОКУМЕНТОВ</w:t>
      </w:r>
      <w:bookmarkEnd w:id="93"/>
    </w:p>
    <w:p w:rsidR="0027058E" w:rsidRDefault="0027058E"/>
    <w:p w:rsidR="0027058E" w:rsidRDefault="0027058E">
      <w:pPr>
        <w:pStyle w:val="afff2"/>
        <w:jc w:val="right"/>
        <w:rPr>
          <w:bCs/>
          <w:iCs/>
          <w:sz w:val="28"/>
        </w:rPr>
      </w:pPr>
    </w:p>
    <w:p w:rsidR="0027058E" w:rsidRDefault="00D324B2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058E" w:rsidRDefault="00D324B2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27058E" w:rsidRDefault="00D324B2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ПАО «НК «Роснефть» </w:t>
                            </w:r>
                          </w:p>
                          <w:p w:rsidR="0027058E" w:rsidRDefault="00D324B2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ПАО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:rsidR="0027058E" w:rsidRDefault="00D324B2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27058E" w:rsidRDefault="00D324B2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ПАО «НК «Роснефть» </w:t>
                      </w:r>
                    </w:p>
                    <w:p w:rsidR="0027058E" w:rsidRDefault="00D324B2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ПАО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27058E" w:rsidRDefault="00D324B2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058E" w:rsidRDefault="00D324B2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27058E" w:rsidRDefault="00D324B2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27058E" w:rsidRDefault="0027058E">
      <w:pPr>
        <w:pStyle w:val="afff2"/>
        <w:rPr>
          <w:b/>
          <w:bCs/>
          <w:i/>
          <w:iCs/>
          <w:sz w:val="28"/>
        </w:rPr>
      </w:pPr>
    </w:p>
    <w:p w:rsidR="0027058E" w:rsidRDefault="0027058E">
      <w:pPr>
        <w:pStyle w:val="afff2"/>
        <w:rPr>
          <w:b/>
          <w:bCs/>
          <w:i/>
          <w:iCs/>
          <w:sz w:val="28"/>
        </w:rPr>
      </w:pPr>
    </w:p>
    <w:p w:rsidR="0027058E" w:rsidRDefault="0027058E">
      <w:pPr>
        <w:pStyle w:val="afff2"/>
        <w:rPr>
          <w:b/>
          <w:bCs/>
          <w:i/>
          <w:iCs/>
          <w:sz w:val="28"/>
        </w:rPr>
      </w:pPr>
    </w:p>
    <w:p w:rsidR="0027058E" w:rsidRDefault="00D324B2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1C0FC6"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058E" w:rsidRDefault="00D324B2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Кому: _______________________</w:t>
                            </w:r>
                          </w:p>
                          <w:p w:rsidR="0027058E" w:rsidRDefault="00D324B2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27058E" w:rsidRDefault="0027058E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27058E" w:rsidRDefault="00D324B2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Кому: _______________________</w:t>
                      </w:r>
                    </w:p>
                    <w:p w:rsidR="0027058E" w:rsidRDefault="00D324B2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27058E" w:rsidRDefault="0027058E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058E" w:rsidRDefault="00D324B2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27058E" w:rsidRDefault="00D324B2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E5620F"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8E76C4"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27058E" w:rsidRDefault="0027058E">
      <w:pPr>
        <w:pStyle w:val="afff2"/>
        <w:rPr>
          <w:b/>
          <w:bCs/>
          <w:i/>
          <w:iCs/>
          <w:sz w:val="28"/>
        </w:rPr>
      </w:pPr>
    </w:p>
    <w:p w:rsidR="0027058E" w:rsidRDefault="00D324B2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CFF2999"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058E" w:rsidRDefault="00D324B2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:rsidR="0027058E" w:rsidRDefault="00D324B2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:rsidR="0027058E" w:rsidRDefault="00D324B2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DBF1F24"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058E" w:rsidRDefault="0027058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:rsidR="0027058E" w:rsidRDefault="00D324B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Документы на ПОВЕРКУ для участия в МЕЛКОЙ ЗАКУПКЕ</w:t>
                            </w:r>
                          </w:p>
                          <w:p w:rsidR="0027058E" w:rsidRDefault="00D324B2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 xml:space="preserve">(при наличии указать наименование, № лота и название общества для которого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проводится закупка)</w:t>
                            </w:r>
                          </w:p>
                          <w:p w:rsidR="0027058E" w:rsidRDefault="0027058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:rsidR="0027058E" w:rsidRDefault="0027058E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27058E" w:rsidRDefault="00D324B2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Документы на ПОВЕРКУ для участия в МЕЛКОЙ ЗАКУПКЕ</w:t>
                      </w:r>
                    </w:p>
                    <w:p w:rsidR="0027058E" w:rsidRDefault="00D324B2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 xml:space="preserve">(при наличии указать наименование, № лота и название общества для которого </w:t>
                      </w:r>
                      <w:r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проводится закупка)</w:t>
                      </w:r>
                    </w:p>
                    <w:p w:rsidR="0027058E" w:rsidRDefault="0027058E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7058E" w:rsidRDefault="0027058E">
      <w:pPr>
        <w:pStyle w:val="afff2"/>
        <w:rPr>
          <w:b/>
          <w:bCs/>
          <w:i/>
          <w:iCs/>
          <w:sz w:val="28"/>
        </w:rPr>
      </w:pPr>
    </w:p>
    <w:p w:rsidR="0027058E" w:rsidRDefault="0027058E">
      <w:pPr>
        <w:pStyle w:val="afff2"/>
        <w:rPr>
          <w:b/>
          <w:bCs/>
          <w:i/>
          <w:iCs/>
          <w:sz w:val="28"/>
        </w:rPr>
      </w:pPr>
    </w:p>
    <w:p w:rsidR="0027058E" w:rsidRDefault="0027058E">
      <w:pPr>
        <w:pStyle w:val="afff2"/>
        <w:rPr>
          <w:b/>
          <w:bCs/>
          <w:i/>
          <w:iCs/>
          <w:sz w:val="28"/>
        </w:rPr>
      </w:pPr>
    </w:p>
    <w:p w:rsidR="0027058E" w:rsidRDefault="00D324B2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058E" w:rsidRDefault="00D324B2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поставщика, его адрес, </w:t>
                            </w:r>
                          </w:p>
                          <w:p w:rsidR="0027058E" w:rsidRDefault="0027058E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7058E" w:rsidRDefault="00D324B2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:rsidR="0027058E" w:rsidRDefault="00D324B2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поставщика, его адрес, </w:t>
                      </w:r>
                    </w:p>
                    <w:p w:rsidR="0027058E" w:rsidRDefault="0027058E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7058E" w:rsidRDefault="00D324B2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27058E" w:rsidRDefault="00D324B2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058E" w:rsidRDefault="00D324B2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27058E" w:rsidRDefault="00D324B2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27058E" w:rsidRDefault="0027058E">
      <w:pPr>
        <w:jc w:val="left"/>
        <w:rPr>
          <w:color w:val="FF0000"/>
        </w:rPr>
      </w:pPr>
    </w:p>
    <w:sectPr w:rsidR="0027058E">
      <w:headerReference w:type="default" r:id="rId33"/>
      <w:footerReference w:type="default" r:id="rId34"/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4B2" w:rsidRDefault="00D324B2">
      <w:r>
        <w:separator/>
      </w:r>
    </w:p>
  </w:endnote>
  <w:endnote w:type="continuationSeparator" w:id="0">
    <w:p w:rsidR="00D324B2" w:rsidRDefault="00D324B2">
      <w:r>
        <w:continuationSeparator/>
      </w:r>
    </w:p>
  </w:endnote>
  <w:endnote w:type="continuationNotice" w:id="1">
    <w:p w:rsidR="00D324B2" w:rsidRDefault="00D324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altName w:val="Arial"/>
    <w:panose1 w:val="000007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modern"/>
    <w:notTrueType/>
    <w:pitch w:val="variable"/>
    <w:sig w:usb0="80000283" w:usb1="0000204A" w:usb2="00000000" w:usb3="00000000" w:csb0="00000004" w:csb1="00000000"/>
  </w:font>
  <w:font w:name="EuropeCondensedC">
    <w:altName w:val="Arial"/>
    <w:panose1 w:val="00000506000000000000"/>
    <w:charset w:val="CC"/>
    <w:family w:val="modern"/>
    <w:notTrueType/>
    <w:pitch w:val="variable"/>
    <w:sig w:usb0="8000028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27058E">
      <w:tc>
        <w:tcPr>
          <w:tcW w:w="5000" w:type="pct"/>
          <w:tcBorders>
            <w:top w:val="single" w:sz="12" w:space="0" w:color="FFD200"/>
          </w:tcBorders>
          <w:vAlign w:val="center"/>
        </w:tcPr>
        <w:p w:rsidR="0027058E" w:rsidRDefault="00D324B2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ДЛЯ ПРОХОЖДЕНИЯ ПРОВЕРКИ ПРИ УЧАСТИИ В МЕЛКОЙ </w:t>
          </w: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ЗАКУПКЕ</w:t>
          </w:r>
        </w:p>
      </w:tc>
    </w:tr>
  </w:tbl>
  <w:p w:rsidR="0027058E" w:rsidRDefault="00D324B2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058E" w:rsidRDefault="00D324B2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27058E" w:rsidRDefault="00D324B2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984" w:type="dxa"/>
      <w:tblLook w:val="01E0" w:firstRow="1" w:lastRow="1" w:firstColumn="1" w:lastColumn="1" w:noHBand="0" w:noVBand="0"/>
    </w:tblPr>
    <w:tblGrid>
      <w:gridCol w:w="15984"/>
    </w:tblGrid>
    <w:tr w:rsidR="0027058E">
      <w:tc>
        <w:tcPr>
          <w:tcW w:w="15984" w:type="dxa"/>
          <w:tcBorders>
            <w:top w:val="single" w:sz="12" w:space="0" w:color="FFD200"/>
          </w:tcBorders>
        </w:tcPr>
        <w:p w:rsidR="0027058E" w:rsidRDefault="00D324B2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 «ТРЕБОВАНИЯ К ПОСТАВЩИКУ КОМПАНИИ ДЛЯ ПРОХОЖДЕНИЯ ПРОВЕРКИ ПРИ УЧАСТИИ В МЕЛКОЙ ЗАКУПКЕ»</w:t>
          </w:r>
        </w:p>
      </w:tc>
    </w:tr>
    <w:tr w:rsidR="0027058E">
      <w:tc>
        <w:tcPr>
          <w:tcW w:w="15984" w:type="dxa"/>
        </w:tcPr>
        <w:p w:rsidR="0027058E" w:rsidRDefault="00D324B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</w:tbl>
  <w:p w:rsidR="0027058E" w:rsidRDefault="00D324B2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C276D4">
      <w:rPr>
        <w:rFonts w:ascii="Arial" w:hAnsi="Arial" w:cs="Arial"/>
        <w:b/>
        <w:noProof/>
        <w:sz w:val="12"/>
        <w:szCs w:val="12"/>
      </w:rPr>
      <w:t>5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C276D4">
      <w:rPr>
        <w:rFonts w:ascii="Arial" w:hAnsi="Arial" w:cs="Arial"/>
        <w:b/>
        <w:noProof/>
        <w:sz w:val="12"/>
        <w:szCs w:val="12"/>
      </w:rPr>
      <w:t>21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89" w:type="dxa"/>
      <w:tblLook w:val="01E0" w:firstRow="1" w:lastRow="1" w:firstColumn="1" w:lastColumn="1" w:noHBand="0" w:noVBand="0"/>
    </w:tblPr>
    <w:tblGrid>
      <w:gridCol w:w="9889"/>
    </w:tblGrid>
    <w:tr w:rsidR="0027058E">
      <w:tc>
        <w:tcPr>
          <w:tcW w:w="9889" w:type="dxa"/>
          <w:tcBorders>
            <w:top w:val="single" w:sz="12" w:space="0" w:color="FFD200"/>
          </w:tcBorders>
        </w:tcPr>
        <w:p w:rsidR="0027058E" w:rsidRDefault="00D324B2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 «ТРЕБОВАНИЯ К ПОСТАВЩИКУ КОМПАНИИ ДЛЯ ПРОХОЖДЕНИЯ ПРОВЕРКИ ПРИ УЧАСТИИ В МЕЛКОЙ ЗАКУПКЕ»</w:t>
          </w:r>
        </w:p>
      </w:tc>
    </w:tr>
    <w:tr w:rsidR="0027058E">
      <w:tc>
        <w:tcPr>
          <w:tcW w:w="9889" w:type="dxa"/>
        </w:tcPr>
        <w:p w:rsidR="0027058E" w:rsidRDefault="00D324B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</w:tbl>
  <w:p w:rsidR="0027058E" w:rsidRDefault="0027058E">
    <w:pPr>
      <w:pStyle w:val="a5"/>
      <w:ind w:hanging="180"/>
      <w:jc w:val="left"/>
      <w:rPr>
        <w:b/>
      </w:rPr>
    </w:pPr>
  </w:p>
  <w:p w:rsidR="0027058E" w:rsidRDefault="00D324B2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C276D4">
      <w:rPr>
        <w:rFonts w:ascii="Arial" w:hAnsi="Arial" w:cs="Arial"/>
        <w:b/>
        <w:noProof/>
        <w:sz w:val="12"/>
        <w:szCs w:val="12"/>
      </w:rPr>
      <w:t>8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C276D4">
      <w:rPr>
        <w:rFonts w:ascii="Arial" w:hAnsi="Arial" w:cs="Arial"/>
        <w:b/>
        <w:noProof/>
        <w:sz w:val="12"/>
        <w:szCs w:val="12"/>
      </w:rPr>
      <w:t>21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27058E">
      <w:tc>
        <w:tcPr>
          <w:tcW w:w="5000" w:type="pct"/>
          <w:tcBorders>
            <w:top w:val="single" w:sz="12" w:space="0" w:color="FFD200"/>
          </w:tcBorders>
          <w:vAlign w:val="center"/>
        </w:tcPr>
        <w:p w:rsidR="0027058E" w:rsidRDefault="00D324B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27058E">
      <w:tc>
        <w:tcPr>
          <w:tcW w:w="5000" w:type="pct"/>
          <w:vAlign w:val="center"/>
        </w:tcPr>
        <w:p w:rsidR="0027058E" w:rsidRDefault="0027058E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27058E" w:rsidRDefault="00D324B2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058E" w:rsidRDefault="00D324B2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0" type="#_x0000_t202" style="position:absolute;left:0;text-align:left;margin-left:418.3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WR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Y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yEa3al7K8g4krCQoDMQIkw8WtVRfMOphiqRYf15TxTBqXgt4BnFIiB07bkPGkxFs1KlleWqh&#10;ogCoFBuMhuXcDKNq3Sm+qiHS8PCEvIKnU3Gn6oes9g8OJoWrbT/V7Cg63Tuvh9k7+wU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V0j1kc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:rsidR="0027058E" w:rsidRDefault="00D324B2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89" w:type="dxa"/>
      <w:tblLook w:val="01E0" w:firstRow="1" w:lastRow="1" w:firstColumn="1" w:lastColumn="1" w:noHBand="0" w:noVBand="0"/>
    </w:tblPr>
    <w:tblGrid>
      <w:gridCol w:w="9889"/>
    </w:tblGrid>
    <w:tr w:rsidR="0027058E">
      <w:tc>
        <w:tcPr>
          <w:tcW w:w="9889" w:type="dxa"/>
          <w:tcBorders>
            <w:top w:val="single" w:sz="12" w:space="0" w:color="FFD200"/>
          </w:tcBorders>
          <w:vAlign w:val="center"/>
        </w:tcPr>
        <w:p w:rsidR="0027058E" w:rsidRDefault="00D324B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27058E">
      <w:tc>
        <w:tcPr>
          <w:tcW w:w="9889" w:type="dxa"/>
          <w:vAlign w:val="center"/>
        </w:tcPr>
        <w:p w:rsidR="0027058E" w:rsidRDefault="00D324B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№ П2-08 И-0003 ВЕРСИЯ 1.00</w:t>
          </w:r>
        </w:p>
      </w:tc>
    </w:tr>
  </w:tbl>
  <w:p w:rsidR="0027058E" w:rsidRDefault="00D324B2">
    <w:pPr>
      <w:pStyle w:val="a7"/>
      <w:tabs>
        <w:tab w:val="clear" w:pos="4677"/>
        <w:tab w:val="clear" w:pos="9355"/>
        <w:tab w:val="left" w:pos="7350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783168" behindDoc="0" locked="0" layoutInCell="1" allowOverlap="1">
              <wp:simplePos x="0" y="0"/>
              <wp:positionH relativeFrom="column">
                <wp:posOffset>5160010</wp:posOffset>
              </wp:positionH>
              <wp:positionV relativeFrom="paragraph">
                <wp:posOffset>140335</wp:posOffset>
              </wp:positionV>
              <wp:extent cx="1009650" cy="333375"/>
              <wp:effectExtent l="0" t="0" r="0" b="9525"/>
              <wp:wrapNone/>
              <wp:docPr id="12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058E" w:rsidRDefault="00D324B2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276D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20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276D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1" type="#_x0000_t202" style="position:absolute;margin-left:406.3pt;margin-top:11.05pt;width:79.5pt;height:26.2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Ib8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I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" filled="f" stroked="f" strokeweight="1.3pt">
              <v:textbox>
                <w:txbxContent>
                  <w:p w:rsidR="0027058E" w:rsidRDefault="00D324B2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C276D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C276D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701" w:type="dxa"/>
      <w:tblLook w:val="01E0" w:firstRow="1" w:lastRow="1" w:firstColumn="1" w:lastColumn="1" w:noHBand="0" w:noVBand="0"/>
    </w:tblPr>
    <w:tblGrid>
      <w:gridCol w:w="15701"/>
    </w:tblGrid>
    <w:tr w:rsidR="0027058E">
      <w:tc>
        <w:tcPr>
          <w:tcW w:w="15701" w:type="dxa"/>
          <w:tcBorders>
            <w:top w:val="single" w:sz="12" w:space="0" w:color="FFD200"/>
          </w:tcBorders>
          <w:vAlign w:val="center"/>
        </w:tcPr>
        <w:p w:rsidR="0027058E" w:rsidRDefault="00D324B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ДЛЯ ПРОХОЖДЕНИЯ ПРОВЕРКИ </w:t>
          </w: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ПРИ УЧАСТИИ В МЕЛКОЙ ЗАКУПКЕ</w:t>
          </w:r>
        </w:p>
      </w:tc>
    </w:tr>
    <w:tr w:rsidR="0027058E">
      <w:tc>
        <w:tcPr>
          <w:tcW w:w="15701" w:type="dxa"/>
          <w:vAlign w:val="center"/>
        </w:tcPr>
        <w:p w:rsidR="0027058E" w:rsidRDefault="00D324B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№ П2-08 И-0003 ВЕРСИЯ 1.00</w:t>
          </w:r>
        </w:p>
      </w:tc>
    </w:tr>
  </w:tbl>
  <w:p w:rsidR="0027058E" w:rsidRDefault="00D324B2">
    <w:pPr>
      <w:pStyle w:val="a7"/>
      <w:tabs>
        <w:tab w:val="clear" w:pos="4677"/>
        <w:tab w:val="clear" w:pos="9355"/>
        <w:tab w:val="left" w:pos="7350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785216" behindDoc="0" locked="0" layoutInCell="1" allowOverlap="1">
              <wp:simplePos x="0" y="0"/>
              <wp:positionH relativeFrom="column">
                <wp:posOffset>8817610</wp:posOffset>
              </wp:positionH>
              <wp:positionV relativeFrom="paragraph">
                <wp:posOffset>187960</wp:posOffset>
              </wp:positionV>
              <wp:extent cx="1009650" cy="333375"/>
              <wp:effectExtent l="0" t="0" r="0" b="9525"/>
              <wp:wrapNone/>
              <wp:docPr id="7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058E" w:rsidRDefault="00D324B2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276D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276D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margin-left:694.3pt;margin-top:14.8pt;width:79.5pt;height:26.2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/SfxQIAAMI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" filled="f" stroked="f" strokeweight="1.3pt">
              <v:textbox>
                <w:txbxContent>
                  <w:p w:rsidR="0027058E" w:rsidRDefault="00D324B2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C276D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C276D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4B2" w:rsidRDefault="00D324B2">
      <w:r>
        <w:separator/>
      </w:r>
    </w:p>
  </w:footnote>
  <w:footnote w:type="continuationSeparator" w:id="0">
    <w:p w:rsidR="00D324B2" w:rsidRDefault="00D324B2">
      <w:r>
        <w:continuationSeparator/>
      </w:r>
    </w:p>
  </w:footnote>
  <w:footnote w:type="continuationNotice" w:id="1">
    <w:p w:rsidR="00D324B2" w:rsidRDefault="00D324B2"/>
  </w:footnote>
  <w:footnote w:id="2">
    <w:p w:rsidR="0027058E" w:rsidRDefault="00D324B2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4, 5. </w:t>
      </w:r>
      <w:r>
        <w:rPr>
          <w:rFonts w:ascii="Arial" w:hAnsi="Arial" w:cs="Arial"/>
          <w:sz w:val="18"/>
          <w:szCs w:val="18"/>
        </w:rPr>
        <w:t xml:space="preserve"> Физические лица, не зарегистрированные в качестве индивидуальных предпринимателей, проверку при участии в мелкой закупке в соответствии с данными требованиями не проходят.</w:t>
      </w:r>
    </w:p>
    <w:p w:rsidR="0027058E" w:rsidRDefault="0027058E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27058E" w:rsidRDefault="00D324B2">
      <w:r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В отношении Поставщиков, являющихся публичными акционерными обществами, акции </w:t>
      </w:r>
      <w:r>
        <w:rPr>
          <w:rFonts w:ascii="Arial" w:hAnsi="Arial" w:cs="Arial"/>
          <w:sz w:val="18"/>
          <w:szCs w:val="18"/>
        </w:rPr>
        <w:t>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</w:t>
      </w:r>
      <w:r>
        <w:rPr>
          <w:rFonts w:ascii="Arial" w:hAnsi="Arial" w:cs="Arial"/>
          <w:sz w:val="18"/>
          <w:szCs w:val="18"/>
        </w:rPr>
        <w:t>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</w:t>
      </w:r>
      <w:r>
        <w:rPr>
          <w:rFonts w:ascii="Arial" w:hAnsi="Arial" w:cs="Arial"/>
          <w:sz w:val="18"/>
          <w:szCs w:val="18"/>
        </w:rPr>
        <w:t>нее 5 %, допускается указание общей информации о количестве таких акционеров.</w:t>
      </w:r>
    </w:p>
  </w:footnote>
  <w:footnote w:id="4">
    <w:p w:rsidR="0027058E" w:rsidRDefault="00D324B2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27058E" w:rsidRDefault="00D324B2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 при заполнении полей, которые являются для них неприменимыми в силу правового статуса</w:t>
      </w:r>
      <w:r>
        <w:t>, проставляют в таких полях отметку «не применимо». Физические лица, не являющиеся индивидуальными предпринимателями,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058E" w:rsidRDefault="0027058E">
    <w:pPr>
      <w:pStyle w:val="a5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27058E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27058E" w:rsidRDefault="00D324B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СОГЛАСИЯ ФИЗИЧЕСКОГО ЛИЦА НА ОБРАБОТКУ ПЕРСОНАЛЬНЫХ ДАННЫХ</w:t>
          </w:r>
        </w:p>
      </w:tc>
    </w:tr>
  </w:tbl>
  <w:p w:rsidR="0027058E" w:rsidRDefault="0027058E"/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058E" w:rsidRDefault="00D324B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058E" w:rsidRDefault="00D324B2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27058E" w:rsidRDefault="00D324B2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27058E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27058E" w:rsidRDefault="00D324B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ФОРМА ПОДТВЕРЖДЕНИЯ НАЛИЧИЯ СОГЛАСИЙ НА ОБРАБОТКУ ПЕРСОНАЛЬНЫХ ДАННЫХ </w:t>
          </w: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br/>
            <w:t xml:space="preserve">И НАПРАВЛЕНИЯ УВЕДОМЛЕНИЙ ОБ ОСУЩЕСТВЛЕНИИ ОБРАБОТКИ ПЕРСОНАЛЬНЫХ </w:t>
          </w: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ДАННЫХ</w:t>
          </w:r>
        </w:p>
      </w:tc>
    </w:tr>
  </w:tbl>
  <w:p w:rsidR="0027058E" w:rsidRDefault="0027058E"/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058E" w:rsidRDefault="00D324B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058E" w:rsidRDefault="0027058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9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8iQ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g5nC&#10;nL2yO0VPIGcHN6zE9seBGAbWOIi1gt7AD7VRYjSc3/tu/MC3/SMxelTFQdX79nzDgjQ+b09HwxL6&#10;DYBECxcXKKNpMMdAeEwGxV9Qw4j0NRhrw4PGL30CN7+BuxZYjt8Ff5lf70PW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WvIk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27058E" w:rsidRDefault="0027058E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27058E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27058E" w:rsidRDefault="00D324B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27058E" w:rsidRDefault="0027058E"/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47"/>
    </w:tblGrid>
    <w:tr w:rsidR="0027058E">
      <w:trPr>
        <w:trHeight w:val="290"/>
      </w:trPr>
      <w:tc>
        <w:tcPr>
          <w:tcW w:w="9747" w:type="dxa"/>
          <w:tcBorders>
            <w:bottom w:val="single" w:sz="12" w:space="0" w:color="FFD200"/>
          </w:tcBorders>
          <w:vAlign w:val="center"/>
        </w:tcPr>
        <w:p w:rsidR="0027058E" w:rsidRDefault="00D324B2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ПОДТВЕРЖДЕНИЯ ПРИНАДЛЕЖНОСТИ ПОСТАВЩИКА К СУБЪЕКТАМ МАЛОГО И СРЕДНЕГО ПРЕДПРИНИМАТЕ</w:t>
          </w: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ЛЬСТВА (МСП)</w:t>
          </w:r>
        </w:p>
      </w:tc>
    </w:tr>
  </w:tbl>
  <w:p w:rsidR="0027058E" w:rsidRDefault="0027058E"/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701"/>
    </w:tblGrid>
    <w:tr w:rsidR="0027058E">
      <w:trPr>
        <w:trHeight w:val="290"/>
      </w:trPr>
      <w:tc>
        <w:tcPr>
          <w:tcW w:w="15701" w:type="dxa"/>
          <w:tcBorders>
            <w:bottom w:val="single" w:sz="12" w:space="0" w:color="FFD200"/>
          </w:tcBorders>
          <w:vAlign w:val="center"/>
        </w:tcPr>
        <w:p w:rsidR="0027058E" w:rsidRDefault="00D324B2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ОБРАЗЕЦ ОФОРМЛЕНИЯ КОНВЕРТА ДЛЯ ПОДАЧИ ДОКУМЕНТОВ)</w:t>
          </w:r>
        </w:p>
      </w:tc>
    </w:tr>
  </w:tbl>
  <w:p w:rsidR="0027058E" w:rsidRDefault="0027058E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27058E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27058E" w:rsidRDefault="00D324B2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27058E" w:rsidRDefault="0027058E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058E" w:rsidRDefault="0027058E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058E" w:rsidRDefault="00D324B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058E" w:rsidRDefault="00D324B2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27058E" w:rsidRDefault="00D324B2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27058E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27058E" w:rsidRDefault="00D324B2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 И ТРЕБОВАНИЯ К ОФОРМЛЕНИЮ</w:t>
          </w:r>
        </w:p>
      </w:tc>
    </w:tr>
  </w:tbl>
  <w:p w:rsidR="0027058E" w:rsidRDefault="0027058E"/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058E" w:rsidRDefault="00D324B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058E" w:rsidRDefault="00D324B2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27058E" w:rsidRDefault="00D324B2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058E" w:rsidRDefault="0027058E">
    <w:pPr>
      <w:pStyle w:val="a5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89" w:type="dxa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89"/>
    </w:tblGrid>
    <w:tr w:rsidR="0027058E">
      <w:trPr>
        <w:trHeight w:val="253"/>
      </w:trPr>
      <w:tc>
        <w:tcPr>
          <w:tcW w:w="9889" w:type="dxa"/>
          <w:tcBorders>
            <w:bottom w:val="single" w:sz="12" w:space="0" w:color="FFD200"/>
          </w:tcBorders>
          <w:vAlign w:val="center"/>
        </w:tcPr>
        <w:p w:rsidR="0027058E" w:rsidRDefault="00D324B2">
          <w:pPr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ФОРМА ПРЕДСТАВЛЕНИЯ ИНФОРМАЦИИ О ЦЕПОЧКЕ СОБСТВЕННИКОВ, ВКЛЮЧАЯ КОНЕЧНЫХ БЕНЕФИЦИАРОВ</w:t>
          </w:r>
        </w:p>
      </w:tc>
    </w:tr>
  </w:tbl>
  <w:p w:rsidR="0027058E" w:rsidRDefault="00D324B2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058E" w:rsidRDefault="00D324B2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:rsidR="0027058E" w:rsidRDefault="00D324B2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27058E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27058E" w:rsidRDefault="00D324B2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27058E" w:rsidRDefault="0027058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58E"/>
    <w:rsid w:val="0027058E"/>
    <w:rsid w:val="00C276D4"/>
    <w:rsid w:val="00D324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00A555"/>
  <w15:docId w15:val="{299B308A-280F-4634-8972-4A1CCEDCE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Pr>
      <w:b/>
      <w:bCs/>
    </w:rPr>
  </w:style>
  <w:style w:type="character" w:customStyle="1" w:styleId="ac">
    <w:name w:val="Тема примечания Знак"/>
    <w:basedOn w:val="aa"/>
    <w:link w:val="ab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Pr>
      <w:rFonts w:cs="Times New Roman"/>
      <w:i/>
    </w:rPr>
  </w:style>
  <w:style w:type="character" w:styleId="af0">
    <w:name w:val="Hyperlink"/>
    <w:uiPriority w:val="9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Pr>
      <w:rFonts w:cs="Times New Roman"/>
      <w:sz w:val="16"/>
    </w:rPr>
  </w:style>
  <w:style w:type="character" w:styleId="af2">
    <w:name w:val="footnote reference"/>
    <w:uiPriority w:val="99"/>
    <w:rPr>
      <w:rFonts w:cs="Times New Roman"/>
      <w:vertAlign w:val="superscript"/>
    </w:rPr>
  </w:style>
  <w:style w:type="paragraph" w:styleId="af3">
    <w:name w:val="List Bullet"/>
    <w:basedOn w:val="a"/>
    <w:autoRedefine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pPr>
      <w:keepNext/>
      <w:suppressAutoHyphens/>
    </w:pPr>
    <w:rPr>
      <w:i/>
      <w:iCs/>
    </w:rPr>
  </w:style>
  <w:style w:type="character" w:styleId="af5">
    <w:name w:val="page number"/>
    <w:uiPriority w:val="99"/>
    <w:rPr>
      <w:rFonts w:ascii="Times New Roman" w:hAnsi="Times New Roman" w:cs="Times New Roman"/>
      <w:sz w:val="20"/>
    </w:rPr>
  </w:style>
  <w:style w:type="paragraph" w:styleId="af6">
    <w:name w:val="List Number"/>
    <w:basedOn w:val="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Pr>
      <w:rFonts w:cs="Times New Roman"/>
      <w:b/>
    </w:rPr>
  </w:style>
  <w:style w:type="paragraph" w:customStyle="1" w:styleId="afb">
    <w:name w:val="Структура"/>
    <w:basedOn w:val="a"/>
    <w:semiHidden/>
    <w:locked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Pr>
      <w:sz w:val="24"/>
    </w:rPr>
  </w:style>
  <w:style w:type="paragraph" w:customStyle="1" w:styleId="aff4">
    <w:name w:val="Часть"/>
    <w:basedOn w:val="a"/>
    <w:link w:val="aff3"/>
    <w:locked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Pr>
      <w:sz w:val="28"/>
    </w:rPr>
  </w:style>
  <w:style w:type="paragraph" w:customStyle="1" w:styleId="-0">
    <w:name w:val="Введение-подзаголовок"/>
    <w:basedOn w:val="a"/>
    <w:link w:val="-2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pPr>
      <w:spacing w:after="240"/>
    </w:pPr>
    <w:rPr>
      <w:szCs w:val="28"/>
    </w:rPr>
  </w:style>
  <w:style w:type="character" w:customStyle="1" w:styleId="affb">
    <w:name w:val="комментарий"/>
    <w:rPr>
      <w:shd w:val="clear" w:color="auto" w:fill="FFFF99"/>
    </w:rPr>
  </w:style>
  <w:style w:type="paragraph" w:styleId="affc">
    <w:name w:val="index heading"/>
    <w:basedOn w:val="a"/>
    <w:next w:val="13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pPr>
      <w:ind w:left="708"/>
    </w:pPr>
  </w:style>
  <w:style w:type="paragraph" w:customStyle="1" w:styleId="-41">
    <w:name w:val="Подзаголовок-4"/>
    <w:basedOn w:val="-4"/>
    <w:autoRedefine/>
    <w:locked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pPr>
      <w:spacing w:after="120"/>
    </w:pPr>
  </w:style>
  <w:style w:type="character" w:customStyle="1" w:styleId="afff3">
    <w:name w:val="Основной текст Знак"/>
    <w:basedOn w:val="a0"/>
    <w:link w:val="afff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pPr>
      <w:widowControl w:val="0"/>
    </w:pPr>
  </w:style>
  <w:style w:type="character" w:customStyle="1" w:styleId="S5">
    <w:name w:val="S_Обычный Знак"/>
    <w:link w:val="S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Pr>
      <w:color w:val="0000FF"/>
      <w:u w:val="single"/>
    </w:rPr>
  </w:style>
  <w:style w:type="paragraph" w:customStyle="1" w:styleId="Sb">
    <w:name w:val="S_Гриф"/>
    <w:basedOn w:val="S0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Pr>
      <w:rFonts w:cs="Times New Roman"/>
      <w:bCs/>
      <w:sz w:val="22"/>
    </w:rPr>
  </w:style>
  <w:style w:type="paragraph" w:customStyle="1" w:styleId="msocomoff">
    <w:name w:val="msocomoff"/>
    <w:basedOn w:val="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pPr>
      <w:ind w:left="720"/>
      <w:contextualSpacing/>
      <w:jc w:val="left"/>
    </w:pPr>
  </w:style>
  <w:style w:type="paragraph" w:customStyle="1" w:styleId="2a">
    <w:name w:val="Абзац списка2"/>
    <w:basedOn w:val="a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pPr>
      <w:ind w:firstLine="390"/>
    </w:pPr>
  </w:style>
  <w:style w:type="paragraph" w:customStyle="1" w:styleId="afffc">
    <w:name w:val="Блок"/>
    <w:basedOn w:val="a"/>
    <w:link w:val="afffd"/>
    <w:qFormat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/epz/dishonestsupplier/dishonestSuppliersQuickSearch/search.html" TargetMode="External"/><Relationship Id="rId18" Type="http://schemas.openxmlformats.org/officeDocument/2006/relationships/header" Target="header4.xml"/><Relationship Id="rId26" Type="http://schemas.openxmlformats.org/officeDocument/2006/relationships/header" Target="header11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34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yperlink" Target="http://zakupki.gov.ru/223/dishonest/public/supplier-search.html" TargetMode="External"/><Relationship Id="rId17" Type="http://schemas.openxmlformats.org/officeDocument/2006/relationships/header" Target="header3.xml"/><Relationship Id="rId25" Type="http://schemas.openxmlformats.org/officeDocument/2006/relationships/header" Target="header10.xml"/><Relationship Id="rId33" Type="http://schemas.openxmlformats.org/officeDocument/2006/relationships/header" Target="header16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3.xml"/><Relationship Id="rId29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32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header" Target="header8.xml"/><Relationship Id="rId28" Type="http://schemas.openxmlformats.org/officeDocument/2006/relationships/header" Target="header13.xml"/><Relationship Id="rId36" Type="http://schemas.openxmlformats.org/officeDocument/2006/relationships/theme" Target="theme/theme1.xml"/><Relationship Id="rId10" Type="http://schemas.openxmlformats.org/officeDocument/2006/relationships/image" Target="cid:image001.jpg@01D1D099.485D1AD0" TargetMode="External"/><Relationship Id="rId19" Type="http://schemas.openxmlformats.org/officeDocument/2006/relationships/header" Target="header5.xml"/><Relationship Id="rId31" Type="http://schemas.openxmlformats.org/officeDocument/2006/relationships/header" Target="header15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1.xml"/><Relationship Id="rId22" Type="http://schemas.openxmlformats.org/officeDocument/2006/relationships/header" Target="header7.xml"/><Relationship Id="rId27" Type="http://schemas.openxmlformats.org/officeDocument/2006/relationships/header" Target="header12.xml"/><Relationship Id="rId30" Type="http://schemas.openxmlformats.org/officeDocument/2006/relationships/footer" Target="footer4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48BB6-3DE8-4F0C-B967-43B79CCCC0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7E28C9-8BF2-48BE-8DA0-F57D0B70E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5280</Words>
  <Characters>30100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35310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 Константин Павлович  </dc:creator>
  <cp:lastModifiedBy>Никитин Константин Павлович</cp:lastModifiedBy>
  <cp:revision>3</cp:revision>
  <cp:lastPrinted>2020-03-04T09:24:00Z</cp:lastPrinted>
  <dcterms:created xsi:type="dcterms:W3CDTF">2020-09-03T10:33:00Z</dcterms:created>
  <dcterms:modified xsi:type="dcterms:W3CDTF">2025-04-14T10:07:00Z</dcterms:modified>
</cp:coreProperties>
</file>